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F6" w:rsidRDefault="00B139F6" w:rsidP="00484CC0"/>
    <w:p w:rsidR="00C1411E" w:rsidRPr="008E072D" w:rsidRDefault="00A35774" w:rsidP="008E072D">
      <w:pPr>
        <w:jc w:val="left"/>
        <w:rPr>
          <w:sz w:val="24"/>
          <w:szCs w:val="24"/>
        </w:rPr>
      </w:pPr>
      <w:r w:rsidRPr="008E072D">
        <w:rPr>
          <w:sz w:val="24"/>
          <w:szCs w:val="24"/>
        </w:rPr>
        <w:t>SYVENTÄVIEN OPINTOJEN</w:t>
      </w:r>
      <w:r w:rsidR="00D01FB4" w:rsidRPr="008E072D">
        <w:rPr>
          <w:sz w:val="24"/>
          <w:szCs w:val="24"/>
        </w:rPr>
        <w:t xml:space="preserve"> OHJAUSSOPIMUS</w:t>
      </w:r>
    </w:p>
    <w:p w:rsidR="008E072D" w:rsidRDefault="008E072D" w:rsidP="008E072D">
      <w:pPr>
        <w:jc w:val="left"/>
      </w:pPr>
    </w:p>
    <w:p w:rsidR="00333CF6" w:rsidRPr="00B65AE5" w:rsidRDefault="008E072D" w:rsidP="008E072D">
      <w:pPr>
        <w:jc w:val="left"/>
      </w:pPr>
      <w:r>
        <w:t>L</w:t>
      </w:r>
      <w:r w:rsidRPr="008E072D">
        <w:t>ääketieteen koulu</w:t>
      </w:r>
      <w:r w:rsidR="00DE2A9E">
        <w:t>tusohjelmassa opiskelija, vastuuohjaaja ja mahdolliset lähiohjaajat</w:t>
      </w:r>
      <w:r w:rsidR="00AE20DA">
        <w:t xml:space="preserve"> sopivat yhdessä syventävän tutkielman suorittamisesta.</w:t>
      </w:r>
      <w:r w:rsidR="00DE2A9E">
        <w:t xml:space="preserve"> Jokainen</w:t>
      </w:r>
      <w:r w:rsidRPr="008E072D">
        <w:t xml:space="preserve"> sitoutuu al</w:t>
      </w:r>
      <w:r w:rsidR="00AE20DA">
        <w:t>lekirjoituksellaan ohjaussopimukseen ja</w:t>
      </w:r>
      <w:r w:rsidRPr="008E072D">
        <w:t xml:space="preserve"> saavat </w:t>
      </w:r>
      <w:r w:rsidR="00AE20DA">
        <w:t xml:space="preserve">siitä </w:t>
      </w:r>
      <w:r w:rsidRPr="008E072D">
        <w:t xml:space="preserve">samanlaiset kappaleet </w:t>
      </w:r>
      <w:proofErr w:type="spellStart"/>
      <w:r w:rsidRPr="008E072D">
        <w:t>itselleen</w:t>
      </w:r>
      <w:proofErr w:type="spellEnd"/>
      <w:r w:rsidRPr="008E072D">
        <w:t xml:space="preserve">. Opiskelija voi purkaa sitoumuksen ohjaajan kanssa yhteisymmärryksessä. Mahdollisessa ristiriitatilanteessa perustutkinnon suunnittelutoimikunta ratkaisee asian. </w:t>
      </w:r>
      <w:r w:rsidR="004C0CD6">
        <w:t xml:space="preserve">Tutkielmaprosessin etenemistä </w:t>
      </w:r>
      <w:proofErr w:type="gramStart"/>
      <w:r w:rsidR="004C0CD6">
        <w:t xml:space="preserve">seurataan  </w:t>
      </w:r>
      <w:r w:rsidR="00FA29C9">
        <w:t>HOPS</w:t>
      </w:r>
      <w:proofErr w:type="gramEnd"/>
      <w:r w:rsidR="00FA29C9">
        <w:t>-</w:t>
      </w:r>
      <w:proofErr w:type="spellStart"/>
      <w:r w:rsidRPr="008E072D">
        <w:t>opettaj</w:t>
      </w:r>
      <w:r w:rsidR="004C0CD6">
        <w:t>atuutoroinnin</w:t>
      </w:r>
      <w:proofErr w:type="spellEnd"/>
      <w:r w:rsidR="004C0CD6">
        <w:t xml:space="preserve"> aikana.</w:t>
      </w:r>
    </w:p>
    <w:p w:rsidR="008E072D" w:rsidRDefault="008E072D" w:rsidP="008E072D">
      <w:pPr>
        <w:jc w:val="left"/>
      </w:pPr>
    </w:p>
    <w:p w:rsidR="008E072D" w:rsidRDefault="008E072D" w:rsidP="008E072D">
      <w:pPr>
        <w:jc w:val="left"/>
      </w:pPr>
    </w:p>
    <w:p w:rsidR="00B139F6" w:rsidRPr="00B65AE5" w:rsidRDefault="00333CF6" w:rsidP="008E072D">
      <w:pPr>
        <w:jc w:val="left"/>
      </w:pPr>
      <w:r w:rsidRPr="00B65AE5">
        <w:t xml:space="preserve">Täytetään koneella tai </w:t>
      </w:r>
      <w:r w:rsidRPr="004B1853">
        <w:t>selkeästi</w:t>
      </w:r>
      <w:r w:rsidRPr="00B65AE5">
        <w:t xml:space="preserve"> tekstaten</w:t>
      </w:r>
      <w:r w:rsidR="00A35774">
        <w:t xml:space="preserve">. </w:t>
      </w:r>
      <w:r w:rsidR="00C1411E"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97"/>
      </w:tblGrid>
      <w:tr w:rsidR="00A94234" w:rsidRPr="00B65AE5" w:rsidTr="009D257D">
        <w:trPr>
          <w:trHeight w:val="407"/>
        </w:trPr>
        <w:tc>
          <w:tcPr>
            <w:tcW w:w="10159" w:type="dxa"/>
            <w:gridSpan w:val="2"/>
            <w:vAlign w:val="center"/>
          </w:tcPr>
          <w:p w:rsidR="00A94234" w:rsidRPr="00AD5849" w:rsidRDefault="00A35774" w:rsidP="009D257D">
            <w:pPr>
              <w:jc w:val="left"/>
            </w:pPr>
            <w:r>
              <w:t>TUTKIELMAN</w:t>
            </w:r>
            <w:r w:rsidR="00A94234" w:rsidRPr="00AD5849">
              <w:t xml:space="preserve"> TEKIJÄ</w:t>
            </w:r>
          </w:p>
        </w:tc>
      </w:tr>
      <w:tr w:rsidR="00A94234" w:rsidRPr="00B65AE5" w:rsidTr="009D257D">
        <w:trPr>
          <w:trHeight w:val="308"/>
        </w:trPr>
        <w:tc>
          <w:tcPr>
            <w:tcW w:w="4962" w:type="dxa"/>
          </w:tcPr>
          <w:p w:rsidR="00550E6B" w:rsidRDefault="00C1411E" w:rsidP="00484CC0">
            <w:r>
              <w:t>Nimi</w:t>
            </w:r>
            <w:r w:rsidR="00CB380F">
              <w:t xml:space="preserve"> </w:t>
            </w:r>
            <w:bookmarkStart w:id="0" w:name="Text1"/>
            <w:r w:rsidR="00CB380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0"/>
          </w:p>
          <w:p w:rsidR="00A94234" w:rsidRPr="00550E6B" w:rsidRDefault="00A94234" w:rsidP="00484CC0"/>
        </w:tc>
        <w:tc>
          <w:tcPr>
            <w:tcW w:w="5197" w:type="dxa"/>
          </w:tcPr>
          <w:p w:rsidR="00A94234" w:rsidRPr="00B65AE5" w:rsidRDefault="00A94234" w:rsidP="00484CC0">
            <w:r w:rsidRPr="00B65AE5">
              <w:t>Opiskelijanumero</w:t>
            </w:r>
            <w:r w:rsidR="00CB380F">
              <w:t xml:space="preserve"> </w:t>
            </w:r>
            <w:bookmarkStart w:id="1" w:name="Text2"/>
            <w:r w:rsidR="00CB380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1"/>
          </w:p>
        </w:tc>
      </w:tr>
      <w:tr w:rsidR="00C1411E" w:rsidRPr="00B65AE5" w:rsidTr="009D257D">
        <w:trPr>
          <w:trHeight w:val="414"/>
        </w:trPr>
        <w:tc>
          <w:tcPr>
            <w:tcW w:w="4962" w:type="dxa"/>
          </w:tcPr>
          <w:p w:rsidR="00C1411E" w:rsidRPr="00B65AE5" w:rsidRDefault="00C1411E" w:rsidP="00484CC0">
            <w:r w:rsidRPr="00B65AE5">
              <w:t>Lähiosoite</w:t>
            </w:r>
            <w:r w:rsidR="00CB380F">
              <w:t xml:space="preserve"> </w:t>
            </w:r>
            <w:bookmarkStart w:id="2" w:name="Text3"/>
            <w:r w:rsidR="00CB380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2"/>
          </w:p>
        </w:tc>
        <w:tc>
          <w:tcPr>
            <w:tcW w:w="5197" w:type="dxa"/>
          </w:tcPr>
          <w:p w:rsidR="00C1411E" w:rsidRPr="00B65AE5" w:rsidRDefault="00C1411E" w:rsidP="00484CC0">
            <w:r w:rsidRPr="00B65AE5">
              <w:t>Puhelinnumero:</w:t>
            </w:r>
            <w:r w:rsidR="00CB380F">
              <w:t xml:space="preserve"> </w:t>
            </w:r>
            <w:bookmarkStart w:id="3" w:name="Text4"/>
            <w:r w:rsidR="00CB38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3"/>
          </w:p>
        </w:tc>
      </w:tr>
      <w:tr w:rsidR="00C1411E" w:rsidRPr="00B65AE5" w:rsidTr="009D257D">
        <w:trPr>
          <w:trHeight w:val="420"/>
        </w:trPr>
        <w:tc>
          <w:tcPr>
            <w:tcW w:w="4962" w:type="dxa"/>
          </w:tcPr>
          <w:p w:rsidR="00C1411E" w:rsidRPr="00B65AE5" w:rsidRDefault="00C1411E" w:rsidP="00484CC0">
            <w:r w:rsidRPr="00B65AE5">
              <w:t>Sähköpostiosoite</w:t>
            </w:r>
            <w:r w:rsidR="00CB380F">
              <w:t xml:space="preserve"> </w:t>
            </w:r>
            <w:bookmarkStart w:id="4" w:name="Text5"/>
            <w:r w:rsidR="00CB380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4"/>
          </w:p>
        </w:tc>
        <w:tc>
          <w:tcPr>
            <w:tcW w:w="5197" w:type="dxa"/>
          </w:tcPr>
          <w:p w:rsidR="00C1411E" w:rsidRPr="00B65AE5" w:rsidRDefault="00A35774" w:rsidP="00484CC0">
            <w:r>
              <w:t>Koulutusohjelma (LL/HLL)</w:t>
            </w:r>
            <w:r w:rsidR="00CB380F">
              <w:t xml:space="preserve"> </w:t>
            </w:r>
            <w:bookmarkStart w:id="5" w:name="Text6"/>
            <w:r w:rsidR="00A947D6">
              <w:t>ja kurssiasema</w:t>
            </w:r>
            <w:r w:rsidR="00CB380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5"/>
          </w:p>
        </w:tc>
      </w:tr>
    </w:tbl>
    <w:p w:rsidR="004873C0" w:rsidRDefault="004873C0" w:rsidP="00484CC0"/>
    <w:p w:rsidR="00B139F6" w:rsidRDefault="00B139F6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339"/>
      </w:tblGrid>
      <w:tr w:rsidR="004873C0" w:rsidRPr="00B65AE5" w:rsidTr="009D257D">
        <w:trPr>
          <w:cantSplit/>
          <w:trHeight w:val="406"/>
        </w:trPr>
        <w:tc>
          <w:tcPr>
            <w:tcW w:w="10159" w:type="dxa"/>
            <w:gridSpan w:val="2"/>
            <w:vAlign w:val="center"/>
          </w:tcPr>
          <w:p w:rsidR="004873C0" w:rsidRPr="00E22AF0" w:rsidRDefault="00A35774" w:rsidP="009D257D">
            <w:pPr>
              <w:jc w:val="left"/>
            </w:pPr>
            <w:r>
              <w:t>TUTKIELMA</w:t>
            </w:r>
          </w:p>
        </w:tc>
      </w:tr>
      <w:tr w:rsidR="004873C0" w:rsidRPr="00B65AE5" w:rsidTr="009D257D">
        <w:trPr>
          <w:cantSplit/>
          <w:trHeight w:val="509"/>
        </w:trPr>
        <w:tc>
          <w:tcPr>
            <w:tcW w:w="10159" w:type="dxa"/>
            <w:gridSpan w:val="2"/>
          </w:tcPr>
          <w:p w:rsidR="004873C0" w:rsidRDefault="00A35774" w:rsidP="00484CC0">
            <w:r>
              <w:t xml:space="preserve">Tutkielman </w:t>
            </w:r>
            <w:r w:rsidR="004873C0">
              <w:t>otsikko (työnimi)</w:t>
            </w:r>
            <w:r w:rsidR="00CB380F">
              <w:t xml:space="preserve"> </w:t>
            </w:r>
            <w:bookmarkStart w:id="6" w:name="Text7"/>
            <w:r w:rsidR="00CB380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6"/>
          </w:p>
          <w:p w:rsidR="00B139F6" w:rsidRPr="00B65AE5" w:rsidRDefault="00B139F6" w:rsidP="00484CC0"/>
        </w:tc>
      </w:tr>
      <w:tr w:rsidR="004873C0" w:rsidRPr="00B65AE5" w:rsidTr="004873C0">
        <w:trPr>
          <w:cantSplit/>
          <w:trHeight w:val="585"/>
        </w:trPr>
        <w:tc>
          <w:tcPr>
            <w:tcW w:w="4820" w:type="dxa"/>
          </w:tcPr>
          <w:p w:rsidR="004873C0" w:rsidRDefault="00456836" w:rsidP="00484CC0">
            <w:r>
              <w:t>Tutkielma</w:t>
            </w:r>
            <w:r w:rsidR="004873C0" w:rsidRPr="00AD5849">
              <w:t>prosessin alkamisajankohta</w:t>
            </w:r>
          </w:p>
          <w:bookmarkStart w:id="7" w:name="Text8"/>
          <w:p w:rsidR="00CB380F" w:rsidRPr="00AD5849" w:rsidRDefault="00CB380F" w:rsidP="00484CC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339" w:type="dxa"/>
          </w:tcPr>
          <w:p w:rsidR="004873C0" w:rsidRDefault="00A35774" w:rsidP="00484CC0">
            <w:proofErr w:type="gramStart"/>
            <w:r>
              <w:t>Tutkielma</w:t>
            </w:r>
            <w:r w:rsidR="00785BB0">
              <w:t xml:space="preserve">n arvioitu </w:t>
            </w:r>
            <w:r w:rsidR="004873C0" w:rsidRPr="00AD5849">
              <w:t>valmistumisajankohta</w:t>
            </w:r>
            <w:proofErr w:type="gramEnd"/>
            <w:r w:rsidR="004873C0">
              <w:t xml:space="preserve"> </w:t>
            </w:r>
          </w:p>
          <w:bookmarkStart w:id="8" w:name="Text9"/>
          <w:p w:rsidR="00CB380F" w:rsidRPr="00B65AE5" w:rsidRDefault="00CB380F" w:rsidP="00484CC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873C0" w:rsidRPr="00B65AE5" w:rsidTr="004873C0">
        <w:trPr>
          <w:cantSplit/>
          <w:trHeight w:val="585"/>
        </w:trPr>
        <w:tc>
          <w:tcPr>
            <w:tcW w:w="10159" w:type="dxa"/>
            <w:gridSpan w:val="2"/>
          </w:tcPr>
          <w:p w:rsidR="004873C0" w:rsidRDefault="004873C0" w:rsidP="00484CC0">
            <w:r>
              <w:t>Tutk</w:t>
            </w:r>
            <w:r w:rsidR="00456836">
              <w:t>ielmaprosessin</w:t>
            </w:r>
            <w:r w:rsidR="00A35774">
              <w:t xml:space="preserve"> suorituspaikka (Laitos</w:t>
            </w:r>
            <w:r>
              <w:t>, projekti, tms.) ja yhteystiedot</w:t>
            </w:r>
          </w:p>
          <w:bookmarkStart w:id="9" w:name="Text10"/>
          <w:p w:rsidR="004873C0" w:rsidRPr="00AD5849" w:rsidRDefault="00CB380F" w:rsidP="00484CC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873C0" w:rsidRPr="00B65AE5" w:rsidTr="00A25CB1">
        <w:trPr>
          <w:cantSplit/>
          <w:trHeight w:val="1595"/>
        </w:trPr>
        <w:tc>
          <w:tcPr>
            <w:tcW w:w="10159" w:type="dxa"/>
            <w:gridSpan w:val="2"/>
          </w:tcPr>
          <w:p w:rsidR="004873C0" w:rsidRDefault="004873C0" w:rsidP="00484CC0">
            <w:r>
              <w:t>Mahdolliset rahoitussopimukset</w:t>
            </w:r>
            <w:r w:rsidR="00B139F6">
              <w:t xml:space="preserve"> ja aikataulut</w:t>
            </w:r>
          </w:p>
          <w:bookmarkStart w:id="10" w:name="Text11"/>
          <w:p w:rsidR="00CB380F" w:rsidRPr="00AD5849" w:rsidRDefault="00CB380F" w:rsidP="00484CC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3122A" w:rsidRPr="00B139F6" w:rsidTr="00A25CB1">
        <w:trPr>
          <w:cantSplit/>
          <w:trHeight w:val="2695"/>
        </w:trPr>
        <w:tc>
          <w:tcPr>
            <w:tcW w:w="10159" w:type="dxa"/>
            <w:gridSpan w:val="2"/>
          </w:tcPr>
          <w:p w:rsidR="00C3122A" w:rsidRPr="00B139F6" w:rsidRDefault="00C3122A" w:rsidP="00484CC0">
            <w:r w:rsidRPr="00B139F6">
              <w:t>Tuloksien hyödyntäminen, tulosten käyttöoikeudet, julkaiseminen</w:t>
            </w:r>
            <w:r w:rsidR="009D257D">
              <w:t xml:space="preserve"> </w:t>
            </w:r>
          </w:p>
          <w:bookmarkStart w:id="11" w:name="Text12"/>
          <w:p w:rsidR="00C3122A" w:rsidRPr="00BF05A4" w:rsidRDefault="00CB380F" w:rsidP="00784E45">
            <w:pPr>
              <w:rPr>
                <w:rStyle w:val="punaineneditoitavaChar"/>
                <w:lang w:val="fi-FI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 w:rsidR="00BF05A4">
              <w:t xml:space="preserve"> </w:t>
            </w:r>
          </w:p>
          <w:p w:rsidR="00C3122A" w:rsidRPr="00B139F6" w:rsidRDefault="00C3122A" w:rsidP="00484CC0"/>
        </w:tc>
      </w:tr>
    </w:tbl>
    <w:p w:rsidR="004873C0" w:rsidRDefault="004873C0" w:rsidP="00484CC0"/>
    <w:p w:rsidR="00A25CB1" w:rsidRDefault="00A25CB1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B65AE5" w:rsidTr="009D257D">
        <w:trPr>
          <w:cantSplit/>
          <w:trHeight w:val="431"/>
        </w:trPr>
        <w:tc>
          <w:tcPr>
            <w:tcW w:w="10159" w:type="dxa"/>
            <w:vAlign w:val="center"/>
          </w:tcPr>
          <w:p w:rsidR="004B1853" w:rsidRPr="00AD5849" w:rsidRDefault="00AD5849" w:rsidP="009D257D">
            <w:pPr>
              <w:jc w:val="left"/>
            </w:pPr>
            <w:r w:rsidRPr="00AD5849">
              <w:t>OHJA</w:t>
            </w:r>
            <w:r w:rsidR="008C271F">
              <w:t>AJA(T)</w:t>
            </w:r>
          </w:p>
        </w:tc>
      </w:tr>
      <w:tr w:rsidR="00AD5849" w:rsidRPr="00B65AE5" w:rsidTr="009D257D">
        <w:trPr>
          <w:cantSplit/>
          <w:trHeight w:val="849"/>
        </w:trPr>
        <w:tc>
          <w:tcPr>
            <w:tcW w:w="10159" w:type="dxa"/>
          </w:tcPr>
          <w:p w:rsidR="00E26EA9" w:rsidRPr="009D257D" w:rsidRDefault="00A35774" w:rsidP="009D257D">
            <w:pPr>
              <w:rPr>
                <w:sz w:val="18"/>
                <w:szCs w:val="16"/>
              </w:rPr>
            </w:pPr>
            <w:r>
              <w:t>Tutkielman</w:t>
            </w:r>
            <w:r w:rsidR="00671465">
              <w:t xml:space="preserve"> v</w:t>
            </w:r>
            <w:r w:rsidR="00A25CB1">
              <w:t>astuuohjaaja</w:t>
            </w:r>
            <w:r w:rsidR="00671465">
              <w:t xml:space="preserve"> </w:t>
            </w:r>
            <w:r w:rsidR="00B47FB4" w:rsidRPr="009D257D">
              <w:rPr>
                <w:sz w:val="18"/>
                <w:szCs w:val="16"/>
              </w:rPr>
              <w:t>(ohjaajan nimi, oppiarvo ja/tai tehtävänimike, organisaatio, yhteystiedot: postiosoite, puhelin, sähköpostiosoite</w:t>
            </w:r>
            <w:r w:rsidR="009D257D" w:rsidRPr="009D257D">
              <w:rPr>
                <w:sz w:val="18"/>
                <w:szCs w:val="16"/>
              </w:rPr>
              <w:t>)</w:t>
            </w:r>
          </w:p>
          <w:p w:rsidR="004873C0" w:rsidRDefault="009D257D" w:rsidP="00484CC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1465" w:rsidRPr="00B65AE5" w:rsidTr="009D257D">
        <w:trPr>
          <w:cantSplit/>
          <w:trHeight w:val="849"/>
        </w:trPr>
        <w:tc>
          <w:tcPr>
            <w:tcW w:w="10159" w:type="dxa"/>
          </w:tcPr>
          <w:p w:rsidR="00671465" w:rsidRPr="009D257D" w:rsidRDefault="00671465" w:rsidP="00671465">
            <w:pPr>
              <w:rPr>
                <w:sz w:val="18"/>
                <w:szCs w:val="16"/>
              </w:rPr>
            </w:pPr>
          </w:p>
          <w:p w:rsidR="00671465" w:rsidRDefault="00671465" w:rsidP="0067146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849" w:rsidRPr="00B65AE5" w:rsidTr="004B1853">
        <w:trPr>
          <w:cantSplit/>
          <w:trHeight w:val="372"/>
        </w:trPr>
        <w:tc>
          <w:tcPr>
            <w:tcW w:w="10159" w:type="dxa"/>
          </w:tcPr>
          <w:p w:rsidR="005C13CE" w:rsidRPr="009D257D" w:rsidRDefault="008C271F" w:rsidP="00484CC0">
            <w:pPr>
              <w:rPr>
                <w:sz w:val="18"/>
                <w:szCs w:val="16"/>
              </w:rPr>
            </w:pPr>
            <w:r>
              <w:lastRenderedPageBreak/>
              <w:t>Tutkielman lähiohjaaja</w:t>
            </w:r>
            <w:r w:rsidR="00DE2A9E">
              <w:t>t</w:t>
            </w:r>
            <w:r>
              <w:t xml:space="preserve"> </w:t>
            </w:r>
            <w:r>
              <w:rPr>
                <w:sz w:val="18"/>
                <w:szCs w:val="16"/>
              </w:rPr>
              <w:t>(</w:t>
            </w:r>
            <w:r w:rsidR="00B47FB4" w:rsidRPr="009D257D">
              <w:rPr>
                <w:sz w:val="18"/>
                <w:szCs w:val="16"/>
              </w:rPr>
              <w:t>ohjaajan nimi, oppiarvo ja/tai tehtävänimike, organisaatio, yhteystiedot: postiosoite, puhelin, sähköpostiosoite)</w:t>
            </w:r>
          </w:p>
          <w:bookmarkStart w:id="12" w:name="Text13"/>
          <w:p w:rsidR="005C13CE" w:rsidRDefault="00CB380F" w:rsidP="009D25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9D257D" w:rsidRDefault="009D257D" w:rsidP="009D257D"/>
        </w:tc>
      </w:tr>
      <w:tr w:rsidR="00AD5849" w:rsidRPr="00B65AE5" w:rsidTr="004B1853">
        <w:trPr>
          <w:cantSplit/>
          <w:trHeight w:val="372"/>
        </w:trPr>
        <w:tc>
          <w:tcPr>
            <w:tcW w:w="10159" w:type="dxa"/>
          </w:tcPr>
          <w:p w:rsidR="00E26EA9" w:rsidRPr="0008705C" w:rsidRDefault="00E26EA9" w:rsidP="009D257D"/>
          <w:bookmarkStart w:id="13" w:name="Text14"/>
          <w:p w:rsidR="00B139F6" w:rsidRDefault="005C13CE" w:rsidP="00484CC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E26EA9" w:rsidRDefault="00E26EA9" w:rsidP="00484CC0"/>
        </w:tc>
      </w:tr>
    </w:tbl>
    <w:p w:rsidR="002C0A7C" w:rsidRDefault="002C0A7C" w:rsidP="00484CC0"/>
    <w:p w:rsidR="002C0A7C" w:rsidRDefault="002C0A7C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6"/>
      </w:tblGrid>
      <w:tr w:rsidR="002C0A7C" w:rsidRPr="00B65AE5" w:rsidTr="00A947D6">
        <w:trPr>
          <w:cantSplit/>
          <w:trHeight w:val="1589"/>
        </w:trPr>
        <w:tc>
          <w:tcPr>
            <w:tcW w:w="10166" w:type="dxa"/>
          </w:tcPr>
          <w:p w:rsidR="002C0A7C" w:rsidRPr="002C0A7C" w:rsidRDefault="002C0A7C" w:rsidP="00626615">
            <w:r w:rsidRPr="002C0A7C">
              <w:t>Sopimus</w:t>
            </w:r>
            <w:r w:rsidR="00854CEB">
              <w:t xml:space="preserve"> </w:t>
            </w:r>
            <w:r w:rsidRPr="002C0A7C">
              <w:t>tapaamistiheydestä</w:t>
            </w:r>
            <w:r w:rsidR="008C271F">
              <w:t xml:space="preserve"> ja</w:t>
            </w:r>
            <w:r w:rsidRPr="002C0A7C">
              <w:t xml:space="preserve"> </w:t>
            </w:r>
            <w:r w:rsidR="00E64A79" w:rsidRPr="002C0A7C">
              <w:t xml:space="preserve">yhteydenpitotavoista </w:t>
            </w:r>
            <w:r w:rsidR="00A947D6">
              <w:t>vastuuohjaajan kanssa</w:t>
            </w:r>
          </w:p>
          <w:bookmarkStart w:id="14" w:name="Text19"/>
          <w:p w:rsidR="002C0A7C" w:rsidRPr="002C0A7C" w:rsidRDefault="00484CC0" w:rsidP="00BF05A4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 w:rsidR="00BF05A4">
              <w:t xml:space="preserve"> </w:t>
            </w:r>
          </w:p>
          <w:p w:rsidR="002C0A7C" w:rsidRPr="002C0A7C" w:rsidRDefault="002C0A7C" w:rsidP="00484CC0"/>
        </w:tc>
      </w:tr>
      <w:tr w:rsidR="00A947D6" w:rsidRPr="00B65AE5" w:rsidTr="00A947D6">
        <w:trPr>
          <w:cantSplit/>
          <w:trHeight w:val="1589"/>
        </w:trPr>
        <w:tc>
          <w:tcPr>
            <w:tcW w:w="10166" w:type="dxa"/>
          </w:tcPr>
          <w:p w:rsidR="00A947D6" w:rsidRDefault="00A947D6" w:rsidP="00484CC0">
            <w:r>
              <w:t>Sopimus ta</w:t>
            </w:r>
            <w:r w:rsidR="008C271F">
              <w:t>paamistiheydestä ja</w:t>
            </w:r>
            <w:r w:rsidR="00B02961">
              <w:t xml:space="preserve"> yhteydenpitot</w:t>
            </w:r>
            <w:r>
              <w:t>avoitteista lähiohjaajan kanssa</w:t>
            </w:r>
          </w:p>
        </w:tc>
      </w:tr>
    </w:tbl>
    <w:p w:rsidR="00A25CB1" w:rsidRDefault="00A25CB1" w:rsidP="00484CC0"/>
    <w:p w:rsidR="00E22AF0" w:rsidRDefault="00E22AF0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B65AE5" w:rsidTr="00626615">
        <w:trPr>
          <w:cantSplit/>
          <w:trHeight w:val="352"/>
        </w:trPr>
        <w:tc>
          <w:tcPr>
            <w:tcW w:w="10159" w:type="dxa"/>
            <w:vAlign w:val="center"/>
          </w:tcPr>
          <w:p w:rsidR="004B1853" w:rsidRPr="00AD5849" w:rsidRDefault="008C271F" w:rsidP="00626615">
            <w:pPr>
              <w:jc w:val="left"/>
            </w:pPr>
            <w:r>
              <w:t>T</w:t>
            </w:r>
            <w:r w:rsidR="00DE2A9E">
              <w:t>UTKIMUSSUUNITELMAN OSALTA OLEMME SOPINEET SEURAAVAA:</w:t>
            </w:r>
          </w:p>
        </w:tc>
      </w:tr>
      <w:tr w:rsidR="00B47FB4" w:rsidRPr="00B65AE5" w:rsidTr="008C271F">
        <w:trPr>
          <w:cantSplit/>
          <w:trHeight w:val="1982"/>
        </w:trPr>
        <w:tc>
          <w:tcPr>
            <w:tcW w:w="10159" w:type="dxa"/>
          </w:tcPr>
          <w:p w:rsidR="00B47FB4" w:rsidRPr="003F61C5" w:rsidRDefault="00B47FB4" w:rsidP="00484CC0"/>
          <w:bookmarkStart w:id="15" w:name="Text21"/>
          <w:p w:rsidR="00B47FB4" w:rsidRPr="00B65AE5" w:rsidRDefault="00484CC0" w:rsidP="0062661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88651A" w:rsidRDefault="0088651A" w:rsidP="00484CC0"/>
    <w:p w:rsidR="00DE2A9E" w:rsidRDefault="00DE2A9E" w:rsidP="00484CC0">
      <w:r>
        <w:t>Olemme keskustelleet tutkielmaprosessista ja sopineet edellä mainituista kohdista yhteisymmärryksessä. Mikäli joku meistä haluaa purkaa sopimuksen, tulee tästä ilmoittaa kaikille osapuolille viipymättä.</w:t>
      </w:r>
    </w:p>
    <w:p w:rsidR="008C271F" w:rsidRPr="00B65AE5" w:rsidRDefault="008C271F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  <w:gridCol w:w="5080"/>
      </w:tblGrid>
      <w:tr w:rsidR="00BF381F" w:rsidRPr="00B65AE5" w:rsidTr="00B02961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:rsidR="00BF381F" w:rsidRPr="00B65AE5" w:rsidRDefault="00B139F6" w:rsidP="00626615">
            <w:pPr>
              <w:jc w:val="left"/>
            </w:pPr>
            <w:r>
              <w:t>ALLEKIRJOITUKSET</w:t>
            </w:r>
          </w:p>
        </w:tc>
      </w:tr>
      <w:tr w:rsidR="00B02961" w:rsidRPr="00B65AE5" w:rsidTr="00B02961">
        <w:trPr>
          <w:cantSplit/>
          <w:trHeight w:val="782"/>
        </w:trPr>
        <w:tc>
          <w:tcPr>
            <w:tcW w:w="5079" w:type="dxa"/>
          </w:tcPr>
          <w:p w:rsidR="00B02961" w:rsidRPr="00B65AE5" w:rsidRDefault="00B02961" w:rsidP="00B02961">
            <w:r w:rsidRPr="00B65AE5">
              <w:t>Päiväys ja tutkielman tekijän allekirjoitus</w:t>
            </w:r>
          </w:p>
          <w:p w:rsidR="00B02961" w:rsidRPr="00B65AE5" w:rsidRDefault="00B02961" w:rsidP="00484CC0"/>
        </w:tc>
        <w:tc>
          <w:tcPr>
            <w:tcW w:w="5080" w:type="dxa"/>
          </w:tcPr>
          <w:p w:rsidR="00B02961" w:rsidRPr="00B65AE5" w:rsidRDefault="00B02961" w:rsidP="00484CC0">
            <w:r>
              <w:t>Päiväys ja vastuuohjaajan allekirjoitus</w:t>
            </w:r>
          </w:p>
          <w:p w:rsidR="00B02961" w:rsidRPr="00B65AE5" w:rsidRDefault="00B02961" w:rsidP="00484CC0"/>
        </w:tc>
      </w:tr>
      <w:tr w:rsidR="00B02961" w:rsidRPr="00B65AE5" w:rsidTr="00B02961">
        <w:trPr>
          <w:cantSplit/>
          <w:trHeight w:val="782"/>
        </w:trPr>
        <w:tc>
          <w:tcPr>
            <w:tcW w:w="5079" w:type="dxa"/>
          </w:tcPr>
          <w:p w:rsidR="00B02961" w:rsidRPr="00B65AE5" w:rsidRDefault="00B02961" w:rsidP="00484CC0">
            <w:r w:rsidRPr="00B65AE5">
              <w:t xml:space="preserve">Päiväys ja </w:t>
            </w:r>
            <w:r>
              <w:t>lähiohjaajan allekirjoitus</w:t>
            </w:r>
            <w:r w:rsidR="004C0CD6">
              <w:t xml:space="preserve"> (tarvittaessa)</w:t>
            </w:r>
          </w:p>
          <w:p w:rsidR="00B02961" w:rsidRPr="00B65AE5" w:rsidRDefault="00B02961" w:rsidP="00484CC0"/>
        </w:tc>
        <w:tc>
          <w:tcPr>
            <w:tcW w:w="5080" w:type="dxa"/>
          </w:tcPr>
          <w:p w:rsidR="00B02961" w:rsidRDefault="00F2271A" w:rsidP="001804E7">
            <w:r>
              <w:t>Päiväys ja 2. lähiohjaajan allekirjoitus</w:t>
            </w:r>
            <w:r w:rsidR="004C0CD6">
              <w:t xml:space="preserve"> (tarvittaessa)</w:t>
            </w:r>
          </w:p>
        </w:tc>
      </w:tr>
    </w:tbl>
    <w:p w:rsidR="00333CF6" w:rsidRDefault="00333CF6" w:rsidP="00484CC0">
      <w:pPr>
        <w:pStyle w:val="Leipteksti"/>
      </w:pPr>
    </w:p>
    <w:p w:rsidR="00A25CB1" w:rsidRDefault="008A3ECB" w:rsidP="00B02961">
      <w:pPr>
        <w:pStyle w:val="Leipteksti"/>
        <w:jc w:val="left"/>
        <w:rPr>
          <w:rStyle w:val="punaineneditoitavaChar"/>
          <w:b/>
          <w:bCs/>
          <w:color w:val="auto"/>
          <w:lang w:val="fi-FI"/>
        </w:rPr>
      </w:pPr>
      <w:r>
        <w:rPr>
          <w:rStyle w:val="punaineneditoitavaChar"/>
          <w:b/>
          <w:bCs/>
          <w:color w:val="auto"/>
          <w:lang w:val="fi-FI"/>
        </w:rPr>
        <w:t>HUOM! Jokaiselle allekirjoitta</w:t>
      </w:r>
      <w:r w:rsidR="001804E7">
        <w:rPr>
          <w:rStyle w:val="punaineneditoitavaChar"/>
          <w:b/>
          <w:bCs/>
          <w:color w:val="auto"/>
          <w:lang w:val="fi-FI"/>
        </w:rPr>
        <w:t>jalle</w:t>
      </w:r>
      <w:r>
        <w:rPr>
          <w:rStyle w:val="punaineneditoitavaChar"/>
          <w:b/>
          <w:bCs/>
          <w:color w:val="auto"/>
          <w:lang w:val="fi-FI"/>
        </w:rPr>
        <w:t xml:space="preserve"> (opiskelija, ohjaaja(t)) </w:t>
      </w:r>
      <w:r w:rsidR="001804E7">
        <w:rPr>
          <w:rStyle w:val="punaineneditoitavaChar"/>
          <w:b/>
          <w:bCs/>
          <w:color w:val="auto"/>
          <w:lang w:val="fi-FI"/>
        </w:rPr>
        <w:t>annetaan</w:t>
      </w:r>
      <w:r>
        <w:rPr>
          <w:rStyle w:val="punaineneditoitavaChar"/>
          <w:b/>
          <w:bCs/>
          <w:color w:val="auto"/>
          <w:lang w:val="fi-FI"/>
        </w:rPr>
        <w:t xml:space="preserve"> oma</w:t>
      </w:r>
      <w:r w:rsidR="001804E7">
        <w:rPr>
          <w:rStyle w:val="punaineneditoitavaChar"/>
          <w:b/>
          <w:bCs/>
          <w:color w:val="auto"/>
          <w:lang w:val="fi-FI"/>
        </w:rPr>
        <w:t>,</w:t>
      </w:r>
      <w:r>
        <w:rPr>
          <w:rStyle w:val="punaineneditoitavaChar"/>
          <w:b/>
          <w:bCs/>
          <w:color w:val="auto"/>
          <w:lang w:val="fi-FI"/>
        </w:rPr>
        <w:t xml:space="preserve"> </w:t>
      </w:r>
      <w:r w:rsidR="001804E7">
        <w:rPr>
          <w:rStyle w:val="punaineneditoitavaChar"/>
          <w:b/>
          <w:bCs/>
          <w:color w:val="auto"/>
          <w:lang w:val="fi-FI"/>
        </w:rPr>
        <w:t>samanlainen, sopimus.</w:t>
      </w:r>
    </w:p>
    <w:p w:rsidR="00A25CB1" w:rsidRDefault="00A25CB1" w:rsidP="00626615">
      <w:pPr>
        <w:pStyle w:val="Leipteksti"/>
        <w:ind w:left="360"/>
        <w:jc w:val="left"/>
        <w:rPr>
          <w:rStyle w:val="punaineneditoitavaChar"/>
          <w:b/>
          <w:bCs/>
          <w:color w:val="auto"/>
          <w:lang w:val="fi-FI"/>
        </w:rPr>
      </w:pPr>
    </w:p>
    <w:p w:rsidR="006737BE" w:rsidRDefault="00B02961" w:rsidP="006737BE">
      <w:pPr>
        <w:pStyle w:val="Leipteksti"/>
        <w:spacing w:before="120" w:after="120"/>
        <w:jc w:val="left"/>
        <w:rPr>
          <w:rStyle w:val="Voimakas"/>
          <w:rFonts w:eastAsia="SimSun"/>
        </w:rPr>
      </w:pPr>
      <w:bookmarkStart w:id="16" w:name="_GoBack"/>
      <w:r w:rsidRPr="00815BB5">
        <w:rPr>
          <w:rStyle w:val="Voimakas"/>
          <w:rFonts w:eastAsia="SimSun"/>
        </w:rPr>
        <w:t xml:space="preserve">Tutkielmien julkisuus ja sen säilyttäminen </w:t>
      </w:r>
    </w:p>
    <w:p w:rsidR="00A25CB1" w:rsidRDefault="00B02961" w:rsidP="006737BE">
      <w:pPr>
        <w:pStyle w:val="Leipteksti"/>
        <w:spacing w:before="120" w:after="120"/>
        <w:jc w:val="left"/>
        <w:rPr>
          <w:rStyle w:val="punaineneditoitavaChar"/>
          <w:b/>
          <w:bCs/>
          <w:color w:val="auto"/>
          <w:lang w:val="fi-FI"/>
        </w:rPr>
      </w:pPr>
      <w:r>
        <w:t>Tutkielmat ovat julkisia heti kun ne on hyväksytty. Myös tutkielman tiivistelmä on aina julkinen. Varsinaiseen arvosteltavaan tutkielmaan ei saa sisällyttää tietoja, jotka ovat viranomaisten toiminnan julkisuudesta annetun lain (621/1999) nojalla salassa pidettäviä. Tällaisia ovat esimerkiksi liike- tai ammattisalaisuudet. Mahdolliset salassa pidettävät tiedot on jätettävä tutkielman tausta-aineistoon.</w:t>
      </w:r>
      <w:r w:rsidR="006737BE">
        <w:t xml:space="preserve"> </w:t>
      </w:r>
      <w:r w:rsidR="004C0CD6">
        <w:t xml:space="preserve">Hyväksytty </w:t>
      </w:r>
      <w:bookmarkEnd w:id="16"/>
      <w:r w:rsidR="004C0CD6">
        <w:t xml:space="preserve">tutkielma julkaistaan sähköisessä muodossa </w:t>
      </w:r>
      <w:hyperlink r:id="rId8" w:history="1">
        <w:proofErr w:type="spellStart"/>
        <w:r w:rsidR="004C0CD6" w:rsidRPr="00206B10">
          <w:rPr>
            <w:rStyle w:val="Hyperlinkki"/>
            <w:rFonts w:cs="Arial"/>
          </w:rPr>
          <w:t>Heldassa</w:t>
        </w:r>
        <w:proofErr w:type="spellEnd"/>
        <w:r w:rsidR="004C0CD6" w:rsidRPr="00206B10">
          <w:rPr>
            <w:rStyle w:val="Hyperlinkki"/>
            <w:rFonts w:cs="Arial"/>
          </w:rPr>
          <w:t>.</w:t>
        </w:r>
      </w:hyperlink>
    </w:p>
    <w:sectPr w:rsidR="00A25CB1" w:rsidSect="00D01FB4">
      <w:headerReference w:type="default" r:id="rId9"/>
      <w:headerReference w:type="first" r:id="rId10"/>
      <w:pgSz w:w="11906" w:h="16838" w:code="9"/>
      <w:pgMar w:top="1276" w:right="720" w:bottom="720" w:left="720" w:header="426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24F" w:rsidRDefault="003B024F" w:rsidP="00484CC0">
      <w:r>
        <w:separator/>
      </w:r>
    </w:p>
  </w:endnote>
  <w:endnote w:type="continuationSeparator" w:id="0">
    <w:p w:rsidR="003B024F" w:rsidRDefault="003B024F" w:rsidP="0048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24F" w:rsidRDefault="003B024F" w:rsidP="00484CC0">
      <w:r>
        <w:separator/>
      </w:r>
    </w:p>
  </w:footnote>
  <w:footnote w:type="continuationSeparator" w:id="0">
    <w:p w:rsidR="003B024F" w:rsidRDefault="003B024F" w:rsidP="00484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ECB" w:rsidRDefault="008A3ECB">
    <w:pPr>
      <w:pStyle w:val="Yltunniste"/>
    </w:pPr>
  </w:p>
  <w:p w:rsidR="008A3ECB" w:rsidRDefault="008A3ECB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ECB" w:rsidRDefault="00872D2A" w:rsidP="00D01FB4">
    <w:pPr>
      <w:pStyle w:val="Yltunniste"/>
      <w:tabs>
        <w:tab w:val="clear" w:pos="4819"/>
        <w:tab w:val="clear" w:pos="9638"/>
        <w:tab w:val="left" w:pos="2265"/>
      </w:tabs>
    </w:pPr>
    <w:r>
      <w:rPr>
        <w:noProof/>
        <w:lang w:eastAsia="fi-FI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114300</wp:posOffset>
          </wp:positionH>
          <wp:positionV relativeFrom="page">
            <wp:posOffset>57150</wp:posOffset>
          </wp:positionV>
          <wp:extent cx="1095375" cy="1038225"/>
          <wp:effectExtent l="0" t="0" r="9525" b="9525"/>
          <wp:wrapNone/>
          <wp:docPr id="1" name="Kuva 14" descr="Description: HY__LK01_maataF____B6__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4" descr="Description: HY__LK01_maataF____B6__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ECB">
      <w:t>s</w:t>
    </w:r>
  </w:p>
  <w:tbl>
    <w:tblPr>
      <w:tblW w:w="2835" w:type="dxa"/>
      <w:tblInd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</w:tblGrid>
    <w:tr w:rsidR="008A3ECB" w:rsidTr="00D01FB4">
      <w:trPr>
        <w:cantSplit/>
        <w:trHeight w:val="240"/>
      </w:trPr>
      <w:tc>
        <w:tcPr>
          <w:tcW w:w="2835" w:type="dxa"/>
        </w:tcPr>
        <w:p w:rsidR="008A3ECB" w:rsidRDefault="008A3ECB" w:rsidP="00D01FB4">
          <w:pPr>
            <w:pStyle w:val="Yltunniste"/>
            <w:jc w:val="left"/>
          </w:pPr>
          <w:r>
            <w:t>SYVENTÄVIEN OPINTOJEN OHJAUSOPIMUSLOMAKE</w:t>
          </w:r>
        </w:p>
        <w:p w:rsidR="008A3ECB" w:rsidRDefault="008A3ECB" w:rsidP="00D01FB4">
          <w:pPr>
            <w:pStyle w:val="Yltunniste"/>
            <w:jc w:val="left"/>
          </w:pPr>
          <w:r>
            <w:t>Lääketieteellinen tiedekunta</w:t>
          </w:r>
        </w:p>
      </w:tc>
    </w:tr>
    <w:tr w:rsidR="008A3ECB" w:rsidTr="00D01FB4">
      <w:trPr>
        <w:cantSplit/>
        <w:trHeight w:val="240"/>
      </w:trPr>
      <w:tc>
        <w:tcPr>
          <w:tcW w:w="2835" w:type="dxa"/>
        </w:tcPr>
        <w:p w:rsidR="008A3ECB" w:rsidRDefault="008A3ECB" w:rsidP="00D01FB4">
          <w:pPr>
            <w:pStyle w:val="Yltunniste"/>
            <w:jc w:val="left"/>
          </w:pPr>
        </w:p>
      </w:tc>
    </w:tr>
  </w:tbl>
  <w:p w:rsidR="008A3ECB" w:rsidRDefault="008A3ECB" w:rsidP="00D01FB4">
    <w:pPr>
      <w:pStyle w:val="Yltunniste"/>
      <w:tabs>
        <w:tab w:val="clear" w:pos="4819"/>
        <w:tab w:val="clear" w:pos="9638"/>
        <w:tab w:val="left" w:pos="2265"/>
      </w:tabs>
    </w:pPr>
  </w:p>
  <w:p w:rsidR="008A3ECB" w:rsidRDefault="008A3EC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6D2BA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4D46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08063CFE"/>
    <w:lvl w:ilvl="0">
      <w:numFmt w:val="decimal"/>
      <w:pStyle w:val="Merkittyluettelo"/>
      <w:lvlText w:val="*"/>
      <w:lvlJc w:val="left"/>
      <w:rPr>
        <w:rFonts w:cs="Times New Roman"/>
      </w:rPr>
    </w:lvl>
  </w:abstractNum>
  <w:abstractNum w:abstractNumId="3" w15:restartNumberingAfterBreak="0">
    <w:nsid w:val="12127CBD"/>
    <w:multiLevelType w:val="hybridMultilevel"/>
    <w:tmpl w:val="775692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F00"/>
    <w:multiLevelType w:val="hybridMultilevel"/>
    <w:tmpl w:val="7E9CA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5366"/>
    <w:multiLevelType w:val="singleLevel"/>
    <w:tmpl w:val="9DC4024C"/>
    <w:lvl w:ilvl="0">
      <w:start w:val="4"/>
      <w:numFmt w:val="bullet"/>
      <w:pStyle w:val="Merkittyluettelo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6" w15:restartNumberingAfterBreak="0">
    <w:nsid w:val="39774979"/>
    <w:multiLevelType w:val="hybridMultilevel"/>
    <w:tmpl w:val="B2364C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607B5"/>
    <w:multiLevelType w:val="hybridMultilevel"/>
    <w:tmpl w:val="CADA8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554C5"/>
    <w:multiLevelType w:val="hybridMultilevel"/>
    <w:tmpl w:val="06DA4C32"/>
    <w:lvl w:ilvl="0" w:tplc="040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AC6038"/>
    <w:multiLevelType w:val="hybridMultilevel"/>
    <w:tmpl w:val="2ED0518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C4FBF"/>
    <w:multiLevelType w:val="hybridMultilevel"/>
    <w:tmpl w:val="4C0017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67CF0"/>
    <w:multiLevelType w:val="hybridMultilevel"/>
    <w:tmpl w:val="A5DC6A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71CB"/>
    <w:multiLevelType w:val="hybridMultilevel"/>
    <w:tmpl w:val="85D26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2"/>
    <w:lvlOverride w:ilvl="0">
      <w:lvl w:ilvl="0">
        <w:start w:val="1"/>
        <w:numFmt w:val="bullet"/>
        <w:pStyle w:val="Merkittyluettelo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4">
    <w:abstractNumId w:val="5"/>
  </w:num>
  <w:num w:numId="35">
    <w:abstractNumId w:val="10"/>
  </w:num>
  <w:num w:numId="36">
    <w:abstractNumId w:val="9"/>
  </w:num>
  <w:num w:numId="37">
    <w:abstractNumId w:val="6"/>
  </w:num>
  <w:num w:numId="38">
    <w:abstractNumId w:val="12"/>
  </w:num>
  <w:num w:numId="39">
    <w:abstractNumId w:val="4"/>
  </w:num>
  <w:num w:numId="40">
    <w:abstractNumId w:val="7"/>
  </w:num>
  <w:num w:numId="41">
    <w:abstractNumId w:val="3"/>
  </w:num>
  <w:num w:numId="42">
    <w:abstractNumId w:val="11"/>
  </w:num>
  <w:num w:numId="4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CA"/>
    <w:rsid w:val="00013708"/>
    <w:rsid w:val="00023F6D"/>
    <w:rsid w:val="0004356C"/>
    <w:rsid w:val="000638CB"/>
    <w:rsid w:val="00070BE1"/>
    <w:rsid w:val="000806AE"/>
    <w:rsid w:val="0008705C"/>
    <w:rsid w:val="000B677C"/>
    <w:rsid w:val="000E2F7F"/>
    <w:rsid w:val="00112C3A"/>
    <w:rsid w:val="00113AB3"/>
    <w:rsid w:val="001804E7"/>
    <w:rsid w:val="001A5350"/>
    <w:rsid w:val="001B51E0"/>
    <w:rsid w:val="001D79C4"/>
    <w:rsid w:val="00206B10"/>
    <w:rsid w:val="0021505F"/>
    <w:rsid w:val="002249D9"/>
    <w:rsid w:val="00282242"/>
    <w:rsid w:val="0029496E"/>
    <w:rsid w:val="002C0A7C"/>
    <w:rsid w:val="002E04AC"/>
    <w:rsid w:val="00333099"/>
    <w:rsid w:val="00333CF6"/>
    <w:rsid w:val="00334AFF"/>
    <w:rsid w:val="00344D9C"/>
    <w:rsid w:val="00364756"/>
    <w:rsid w:val="003A268A"/>
    <w:rsid w:val="003B024F"/>
    <w:rsid w:val="003D688E"/>
    <w:rsid w:val="003E2EC9"/>
    <w:rsid w:val="003F0921"/>
    <w:rsid w:val="003F61C5"/>
    <w:rsid w:val="00400769"/>
    <w:rsid w:val="00435E68"/>
    <w:rsid w:val="00454DC0"/>
    <w:rsid w:val="00456836"/>
    <w:rsid w:val="00484CC0"/>
    <w:rsid w:val="004873C0"/>
    <w:rsid w:val="004B1853"/>
    <w:rsid w:val="004C0CD6"/>
    <w:rsid w:val="005233AF"/>
    <w:rsid w:val="00550E6B"/>
    <w:rsid w:val="005526E2"/>
    <w:rsid w:val="00557E13"/>
    <w:rsid w:val="005650A7"/>
    <w:rsid w:val="005B212C"/>
    <w:rsid w:val="005C13CE"/>
    <w:rsid w:val="006060FA"/>
    <w:rsid w:val="00616E67"/>
    <w:rsid w:val="00626615"/>
    <w:rsid w:val="0062725E"/>
    <w:rsid w:val="00670D1C"/>
    <w:rsid w:val="00671465"/>
    <w:rsid w:val="006737BE"/>
    <w:rsid w:val="00675CAF"/>
    <w:rsid w:val="006A4A6A"/>
    <w:rsid w:val="006B753E"/>
    <w:rsid w:val="006C13EC"/>
    <w:rsid w:val="006D7831"/>
    <w:rsid w:val="00747CCB"/>
    <w:rsid w:val="00753718"/>
    <w:rsid w:val="00754213"/>
    <w:rsid w:val="00780E81"/>
    <w:rsid w:val="00782185"/>
    <w:rsid w:val="00784E45"/>
    <w:rsid w:val="00785BB0"/>
    <w:rsid w:val="007C3B24"/>
    <w:rsid w:val="007D62CA"/>
    <w:rsid w:val="007E21FE"/>
    <w:rsid w:val="00814130"/>
    <w:rsid w:val="00815BB5"/>
    <w:rsid w:val="00854CEB"/>
    <w:rsid w:val="00872D2A"/>
    <w:rsid w:val="00877960"/>
    <w:rsid w:val="0088651A"/>
    <w:rsid w:val="008A0884"/>
    <w:rsid w:val="008A3ECB"/>
    <w:rsid w:val="008A4821"/>
    <w:rsid w:val="008B7A18"/>
    <w:rsid w:val="008C271F"/>
    <w:rsid w:val="008E072D"/>
    <w:rsid w:val="009431BE"/>
    <w:rsid w:val="00946FE5"/>
    <w:rsid w:val="009B35BC"/>
    <w:rsid w:val="009D257D"/>
    <w:rsid w:val="009E0892"/>
    <w:rsid w:val="00A2153A"/>
    <w:rsid w:val="00A25CB1"/>
    <w:rsid w:val="00A35774"/>
    <w:rsid w:val="00A430DE"/>
    <w:rsid w:val="00A56F94"/>
    <w:rsid w:val="00A65332"/>
    <w:rsid w:val="00A86028"/>
    <w:rsid w:val="00A9175A"/>
    <w:rsid w:val="00A9213C"/>
    <w:rsid w:val="00A94234"/>
    <w:rsid w:val="00A947D6"/>
    <w:rsid w:val="00AA3704"/>
    <w:rsid w:val="00AB0B8B"/>
    <w:rsid w:val="00AB3951"/>
    <w:rsid w:val="00AD5849"/>
    <w:rsid w:val="00AE20DA"/>
    <w:rsid w:val="00AF730E"/>
    <w:rsid w:val="00B02961"/>
    <w:rsid w:val="00B04B5B"/>
    <w:rsid w:val="00B052BE"/>
    <w:rsid w:val="00B139F6"/>
    <w:rsid w:val="00B47FB4"/>
    <w:rsid w:val="00B65AE5"/>
    <w:rsid w:val="00B74330"/>
    <w:rsid w:val="00BC0F62"/>
    <w:rsid w:val="00BC42F7"/>
    <w:rsid w:val="00BD46A9"/>
    <w:rsid w:val="00BF05A4"/>
    <w:rsid w:val="00BF381F"/>
    <w:rsid w:val="00C1411E"/>
    <w:rsid w:val="00C3122A"/>
    <w:rsid w:val="00C523DA"/>
    <w:rsid w:val="00C562FB"/>
    <w:rsid w:val="00C5743E"/>
    <w:rsid w:val="00C61140"/>
    <w:rsid w:val="00C95B1F"/>
    <w:rsid w:val="00CA2DD4"/>
    <w:rsid w:val="00CA7D29"/>
    <w:rsid w:val="00CB380F"/>
    <w:rsid w:val="00CD4F3A"/>
    <w:rsid w:val="00CF0056"/>
    <w:rsid w:val="00D01FB4"/>
    <w:rsid w:val="00D30E40"/>
    <w:rsid w:val="00D6584C"/>
    <w:rsid w:val="00D7552C"/>
    <w:rsid w:val="00D937B5"/>
    <w:rsid w:val="00DA51D1"/>
    <w:rsid w:val="00DE2A9E"/>
    <w:rsid w:val="00DE2ED4"/>
    <w:rsid w:val="00E1150D"/>
    <w:rsid w:val="00E20943"/>
    <w:rsid w:val="00E22AF0"/>
    <w:rsid w:val="00E26EA9"/>
    <w:rsid w:val="00E64A79"/>
    <w:rsid w:val="00E81D79"/>
    <w:rsid w:val="00E927B4"/>
    <w:rsid w:val="00E94347"/>
    <w:rsid w:val="00EA0301"/>
    <w:rsid w:val="00F12703"/>
    <w:rsid w:val="00F2271A"/>
    <w:rsid w:val="00F24300"/>
    <w:rsid w:val="00F566C4"/>
    <w:rsid w:val="00F57890"/>
    <w:rsid w:val="00FA29C9"/>
    <w:rsid w:val="00FA6018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efaultImageDpi w14:val="0"/>
  <w15:chartTrackingRefBased/>
  <w15:docId w15:val="{73392DE9-482D-4780-B05F-1F38B34D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D257D"/>
    <w:pPr>
      <w:autoSpaceDE w:val="0"/>
      <w:autoSpaceDN w:val="0"/>
      <w:jc w:val="both"/>
    </w:pPr>
    <w:rPr>
      <w:rFonts w:ascii="Arial" w:hAnsi="Arial" w:cs="Arial"/>
      <w:color w:val="000000"/>
      <w:szCs w:val="18"/>
      <w:lang w:eastAsia="en-US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5526E2"/>
    <w:pPr>
      <w:keepNext/>
      <w:outlineLvl w:val="3"/>
    </w:pPr>
    <w:rPr>
      <w:rFonts w:ascii="Helvetica" w:hAnsi="Helvetica" w:cs="Helvetica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link w:val="Otsikko4"/>
    <w:uiPriority w:val="9"/>
    <w:semiHidden/>
    <w:locked/>
    <w:rsid w:val="005526E2"/>
    <w:rPr>
      <w:rFonts w:ascii="Calibri" w:eastAsia="SimSun" w:hAnsi="Calibri" w:cs="Times New Roman"/>
      <w:b/>
      <w:bCs/>
      <w:sz w:val="28"/>
      <w:szCs w:val="28"/>
      <w:lang w:val="x-none" w:eastAsia="en-US" w:bidi="ar-SA"/>
    </w:rPr>
  </w:style>
  <w:style w:type="paragraph" w:styleId="Leipteksti">
    <w:name w:val="Body Text"/>
    <w:basedOn w:val="Normaali"/>
    <w:link w:val="LeiptekstiChar"/>
    <w:uiPriority w:val="99"/>
    <w:rsid w:val="005526E2"/>
    <w:rPr>
      <w:sz w:val="22"/>
      <w:szCs w:val="22"/>
    </w:rPr>
  </w:style>
  <w:style w:type="character" w:customStyle="1" w:styleId="LeiptekstiChar">
    <w:name w:val="Leipäteksti Char"/>
    <w:link w:val="Leipteksti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Leipteksti2">
    <w:name w:val="Body Text 2"/>
    <w:basedOn w:val="Normaali"/>
    <w:link w:val="Leipteksti2Char"/>
    <w:uiPriority w:val="99"/>
    <w:rsid w:val="005526E2"/>
  </w:style>
  <w:style w:type="character" w:customStyle="1" w:styleId="Leipteksti2Char">
    <w:name w:val="Leipäteksti 2 Char"/>
    <w:link w:val="Leipteksti2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Leipteksti3">
    <w:name w:val="Body Text 3"/>
    <w:basedOn w:val="Normaali"/>
    <w:link w:val="Leipteksti3Char"/>
    <w:uiPriority w:val="99"/>
    <w:rsid w:val="005526E2"/>
    <w:rPr>
      <w:sz w:val="22"/>
      <w:szCs w:val="22"/>
    </w:rPr>
  </w:style>
  <w:style w:type="character" w:customStyle="1" w:styleId="Leipteksti3Char">
    <w:name w:val="Leipäteksti 3 Char"/>
    <w:link w:val="Leipteksti3"/>
    <w:uiPriority w:val="99"/>
    <w:semiHidden/>
    <w:locked/>
    <w:rsid w:val="005526E2"/>
    <w:rPr>
      <w:rFonts w:cs="Times New Roman"/>
      <w:sz w:val="16"/>
      <w:szCs w:val="16"/>
      <w:lang w:val="x-none" w:eastAsia="en-US" w:bidi="ar-SA"/>
    </w:rPr>
  </w:style>
  <w:style w:type="paragraph" w:styleId="Luettelo">
    <w:name w:val="List"/>
    <w:basedOn w:val="Normaali"/>
    <w:uiPriority w:val="99"/>
    <w:rsid w:val="005526E2"/>
    <w:pPr>
      <w:ind w:left="283" w:hanging="283"/>
    </w:pPr>
  </w:style>
  <w:style w:type="paragraph" w:styleId="Merkittyluettelo">
    <w:name w:val="List Bullet"/>
    <w:basedOn w:val="Normaali"/>
    <w:autoRedefine/>
    <w:uiPriority w:val="99"/>
    <w:rsid w:val="005526E2"/>
    <w:pPr>
      <w:numPr>
        <w:numId w:val="33"/>
      </w:numPr>
    </w:pPr>
  </w:style>
  <w:style w:type="paragraph" w:styleId="Merkittyluettelo2">
    <w:name w:val="List Bullet 2"/>
    <w:basedOn w:val="Normaali"/>
    <w:autoRedefine/>
    <w:uiPriority w:val="99"/>
    <w:rsid w:val="005526E2"/>
    <w:pPr>
      <w:numPr>
        <w:numId w:val="34"/>
      </w:numPr>
    </w:pPr>
  </w:style>
  <w:style w:type="paragraph" w:styleId="Yltunniste">
    <w:name w:val="header"/>
    <w:basedOn w:val="Normaali"/>
    <w:link w:val="Yltunniste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Alatunniste">
    <w:name w:val="footer"/>
    <w:basedOn w:val="Normaali"/>
    <w:link w:val="Alatunniste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character" w:styleId="Hyperlinkki">
    <w:name w:val="Hyperlink"/>
    <w:uiPriority w:val="99"/>
    <w:rsid w:val="00670D1C"/>
    <w:rPr>
      <w:rFonts w:cs="Times New Roman"/>
      <w:color w:val="0000FF"/>
      <w:u w:val="single"/>
    </w:rPr>
  </w:style>
  <w:style w:type="character" w:styleId="Paikkamerkkiteksti">
    <w:name w:val="Placeholder Text"/>
    <w:uiPriority w:val="99"/>
    <w:semiHidden/>
    <w:rsid w:val="00CB380F"/>
    <w:rPr>
      <w:rFonts w:cs="Times New Roman"/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38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locked/>
    <w:rsid w:val="00CB380F"/>
    <w:rPr>
      <w:rFonts w:ascii="Tahoma" w:hAnsi="Tahoma" w:cs="Tahoma"/>
      <w:sz w:val="16"/>
      <w:szCs w:val="16"/>
      <w:lang w:val="x-none" w:eastAsia="en-US" w:bidi="ar-SA"/>
    </w:rPr>
  </w:style>
  <w:style w:type="paragraph" w:customStyle="1" w:styleId="punaineneditoitava">
    <w:name w:val="punainen editoitava"/>
    <w:basedOn w:val="Normaali"/>
    <w:link w:val="punaineneditoitavaChar"/>
    <w:qFormat/>
    <w:rsid w:val="00784E45"/>
    <w:rPr>
      <w:color w:val="auto"/>
    </w:rPr>
  </w:style>
  <w:style w:type="character" w:customStyle="1" w:styleId="punaineneditoitavaChar">
    <w:name w:val="punainen editoitava Char"/>
    <w:link w:val="punaineneditoitava"/>
    <w:locked/>
    <w:rsid w:val="00784E45"/>
    <w:rPr>
      <w:rFonts w:ascii="Arial" w:hAnsi="Arial" w:cs="Arial"/>
      <w:sz w:val="18"/>
      <w:szCs w:val="18"/>
      <w:lang w:val="x-none" w:eastAsia="en-US" w:bidi="ar-SA"/>
    </w:rPr>
  </w:style>
  <w:style w:type="paragraph" w:styleId="Luettelokappale">
    <w:name w:val="List Paragraph"/>
    <w:basedOn w:val="Normaali"/>
    <w:uiPriority w:val="34"/>
    <w:qFormat/>
    <w:rsid w:val="00784E45"/>
    <w:pPr>
      <w:ind w:left="720"/>
      <w:contextualSpacing/>
    </w:pPr>
  </w:style>
  <w:style w:type="character" w:styleId="AvattuHyperlinkki">
    <w:name w:val="FollowedHyperlink"/>
    <w:uiPriority w:val="99"/>
    <w:semiHidden/>
    <w:unhideWhenUsed/>
    <w:rsid w:val="00023F6D"/>
    <w:rPr>
      <w:rFonts w:cs="Times New Roman"/>
      <w:color w:val="800080"/>
      <w:u w:val="single"/>
    </w:rPr>
  </w:style>
  <w:style w:type="character" w:styleId="Voimakas">
    <w:name w:val="Strong"/>
    <w:uiPriority w:val="22"/>
    <w:qFormat/>
    <w:rsid w:val="00B02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r.hulib.helsinki.f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1A20-B941-4B66-9641-EB778094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2640</Characters>
  <Application>Microsoft Office Word</Application>
  <DocSecurity>0</DocSecurity>
  <Lines>22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OPINTO-OIKEUSHAKEMUS</vt:lpstr>
      <vt:lpstr>OPINTO-OIKEUSHAKEMUS</vt:lpstr>
    </vt:vector>
  </TitlesOfParts>
  <Company>Helsingin yliopisto</Company>
  <LinksUpToDate>false</LinksUpToDate>
  <CharactersWithSpaces>2960</CharactersWithSpaces>
  <SharedDoc>false</SharedDoc>
  <HLinks>
    <vt:vector size="18" baseType="variant">
      <vt:variant>
        <vt:i4>7798880</vt:i4>
      </vt:variant>
      <vt:variant>
        <vt:i4>60</vt:i4>
      </vt:variant>
      <vt:variant>
        <vt:i4>0</vt:i4>
      </vt:variant>
      <vt:variant>
        <vt:i4>5</vt:i4>
      </vt:variant>
      <vt:variant>
        <vt:lpwstr>http://www.med.helsinki.fi/peruskoulutus/perustutkinnot/tutkielma.html</vt:lpwstr>
      </vt:variant>
      <vt:variant>
        <vt:lpwstr/>
      </vt:variant>
      <vt:variant>
        <vt:i4>5701755</vt:i4>
      </vt:variant>
      <vt:variant>
        <vt:i4>57</vt:i4>
      </vt:variant>
      <vt:variant>
        <vt:i4>0</vt:i4>
      </vt:variant>
      <vt:variant>
        <vt:i4>5</vt:i4>
      </vt:variant>
      <vt:variant>
        <vt:lpwstr>http://www.med.helsinki.fi/peruskoulutus/perustutkinnot/ll_pysyvaismaarayksetIII.html</vt:lpwstr>
      </vt:variant>
      <vt:variant>
        <vt:lpwstr>tutkielma</vt:lpwstr>
      </vt:variant>
      <vt:variant>
        <vt:i4>2424893</vt:i4>
      </vt:variant>
      <vt:variant>
        <vt:i4>54</vt:i4>
      </vt:variant>
      <vt:variant>
        <vt:i4>0</vt:i4>
      </vt:variant>
      <vt:variant>
        <vt:i4>5</vt:i4>
      </vt:variant>
      <vt:variant>
        <vt:lpwstr>https://radr.hulib.helsinki.fi/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OPINTO-OIKEUSHAKEMUS</dc:title>
  <dc:subject/>
  <dc:creator>rosberg</dc:creator>
  <cp:keywords/>
  <cp:lastModifiedBy>Lassi, Outi</cp:lastModifiedBy>
  <cp:revision>4</cp:revision>
  <cp:lastPrinted>2009-08-25T06:28:00Z</cp:lastPrinted>
  <dcterms:created xsi:type="dcterms:W3CDTF">2018-10-11T09:10:00Z</dcterms:created>
  <dcterms:modified xsi:type="dcterms:W3CDTF">2018-10-11T11:55:00Z</dcterms:modified>
</cp:coreProperties>
</file>