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93" w:rsidRPr="00B20AC3" w:rsidRDefault="00207A87" w:rsidP="009F5FDF">
      <w:pPr>
        <w:jc w:val="both"/>
        <w:rPr>
          <w:rFonts w:asciiTheme="minorHAnsi" w:hAnsiTheme="minorHAnsi"/>
          <w:b/>
          <w:bCs/>
          <w:sz w:val="28"/>
          <w:szCs w:val="28"/>
          <w:lang w:val="fi-FI"/>
        </w:rPr>
      </w:pPr>
      <w:r w:rsidRPr="00B20AC3">
        <w:rPr>
          <w:rFonts w:asciiTheme="minorHAnsi" w:hAnsiTheme="minorHAnsi"/>
          <w:b/>
          <w:bCs/>
          <w:sz w:val="28"/>
          <w:szCs w:val="28"/>
          <w:lang w:val="fi-FI"/>
        </w:rPr>
        <w:t>TYÖELÄMÄPASSIN KÄYTTÖ</w:t>
      </w:r>
      <w:r w:rsidR="005F5D93" w:rsidRPr="00B20AC3">
        <w:rPr>
          <w:rFonts w:asciiTheme="minorHAnsi" w:hAnsiTheme="minorHAnsi"/>
          <w:b/>
          <w:bCs/>
          <w:sz w:val="28"/>
          <w:szCs w:val="28"/>
          <w:lang w:val="fi-FI"/>
        </w:rPr>
        <w:t>OHJEET</w:t>
      </w:r>
    </w:p>
    <w:p w:rsidR="00207A87" w:rsidRDefault="00207A87" w:rsidP="00207A87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Voit suorittaa työelämäopintoja keikkailemalla oman alan töissä. Voit kerätä passiin merkintöjä useista lyhyistä työtehtävistä tai vain muutamasta pidemmästä keikkatyöstä. 1 op vastaa 27 tuntia työtä. Passisuoritus rekisteröidään 5 op:n kokonaisuutena. Hae merkintää vasta sitten, kun 5 op:n kokonaisuus on valmis.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Default="00207A87" w:rsidP="00207A87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Työelämäpassisuorituksiksi sopivat esim.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Default="00207A87" w:rsidP="00B20AC3">
      <w:pPr>
        <w:pStyle w:val="paragraph"/>
        <w:numPr>
          <w:ilvl w:val="0"/>
          <w:numId w:val="4"/>
        </w:numPr>
        <w:spacing w:before="0" w:beforeAutospacing="0" w:after="0" w:afterAutospacing="0"/>
        <w:contextualSpacing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opettajansijaisuudet (opetettu tuntimäärä kerrottuna kolmella)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Default="00207A87" w:rsidP="00B20AC3">
      <w:pPr>
        <w:pStyle w:val="paragraph"/>
        <w:numPr>
          <w:ilvl w:val="0"/>
          <w:numId w:val="4"/>
        </w:numPr>
        <w:spacing w:before="0" w:beforeAutospacing="0" w:after="0" w:afterAutospacing="0"/>
        <w:contextualSpacing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julkaistujen kirjallisuusarvioiden kirjoittaminen (vastaa 1-2 op vaativuudesta ja laajuudesta riippuen)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Default="00207A87" w:rsidP="00B20AC3">
      <w:pPr>
        <w:pStyle w:val="paragraph"/>
        <w:numPr>
          <w:ilvl w:val="0"/>
          <w:numId w:val="4"/>
        </w:numPr>
        <w:spacing w:before="0" w:beforeAutospacing="0" w:after="0" w:afterAutospacing="0"/>
        <w:contextualSpacing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konferenssiavustajana toimiminen (vastaa 2 op)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Pr="007774BD" w:rsidRDefault="00207A87" w:rsidP="00B20AC3">
      <w:pPr>
        <w:pStyle w:val="paragraph"/>
        <w:numPr>
          <w:ilvl w:val="0"/>
          <w:numId w:val="4"/>
        </w:numPr>
        <w:spacing w:before="0" w:beforeAutospacing="0" w:after="0" w:afterAutospacing="0"/>
        <w:contextualSpacing/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  <w:sz w:val="22"/>
          <w:szCs w:val="22"/>
        </w:rPr>
        <w:t>erilaiset viestinnän tehtävät (esim. tiedottajana toimiminen, perinteinen ja sähköinen julkaisutoiminta)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774BD" w:rsidRPr="009D0C8C" w:rsidRDefault="007774BD" w:rsidP="00B20AC3">
      <w:pPr>
        <w:pStyle w:val="paragraph"/>
        <w:numPr>
          <w:ilvl w:val="0"/>
          <w:numId w:val="4"/>
        </w:numPr>
        <w:spacing w:before="0" w:beforeAutospacing="0" w:after="0" w:afterAutospacing="0"/>
        <w:contextualSpacing/>
        <w:textAlignment w:val="baseline"/>
        <w:rPr>
          <w:rStyle w:val="eop"/>
        </w:rPr>
      </w:pPr>
      <w:r w:rsidRPr="009D0C8C">
        <w:rPr>
          <w:rStyle w:val="eop"/>
          <w:rFonts w:ascii="Calibri" w:hAnsi="Calibri" w:cs="Calibri"/>
          <w:sz w:val="22"/>
          <w:szCs w:val="22"/>
        </w:rPr>
        <w:t xml:space="preserve">opiskelijajärjestössä toimiminen </w:t>
      </w:r>
      <w:r w:rsidR="00B20AC3" w:rsidRPr="009D0C8C">
        <w:rPr>
          <w:rStyle w:val="eop"/>
          <w:rFonts w:ascii="Calibri" w:hAnsi="Calibri" w:cs="Calibri"/>
          <w:sz w:val="22"/>
          <w:szCs w:val="22"/>
        </w:rPr>
        <w:t>(</w:t>
      </w:r>
      <w:hyperlink r:id="rId7" w:history="1">
        <w:r w:rsidRPr="009D0C8C">
          <w:rPr>
            <w:rStyle w:val="Hyperlink"/>
            <w:rFonts w:ascii="Calibri" w:hAnsi="Calibri" w:cs="Calibri"/>
            <w:sz w:val="22"/>
            <w:szCs w:val="22"/>
          </w:rPr>
          <w:t>katso reh</w:t>
        </w:r>
        <w:r w:rsidR="00B20AC3" w:rsidRPr="009D0C8C">
          <w:rPr>
            <w:rStyle w:val="Hyperlink"/>
            <w:rFonts w:ascii="Calibri" w:hAnsi="Calibri" w:cs="Calibri"/>
            <w:sz w:val="22"/>
            <w:szCs w:val="22"/>
          </w:rPr>
          <w:t>torin päätös 19.6.2017</w:t>
        </w:r>
      </w:hyperlink>
      <w:r w:rsidR="00B20AC3" w:rsidRPr="009D0C8C">
        <w:rPr>
          <w:rStyle w:val="eop"/>
          <w:rFonts w:ascii="Calibri" w:hAnsi="Calibri" w:cs="Calibri"/>
          <w:sz w:val="22"/>
          <w:szCs w:val="22"/>
        </w:rPr>
        <w:t>)</w:t>
      </w:r>
    </w:p>
    <w:p w:rsidR="00B20AC3" w:rsidRPr="007774BD" w:rsidRDefault="00B20AC3" w:rsidP="00B20AC3">
      <w:pPr>
        <w:pStyle w:val="paragraph"/>
        <w:spacing w:before="0" w:beforeAutospacing="0" w:after="0" w:afterAutospacing="0"/>
        <w:ind w:left="720"/>
        <w:contextualSpacing/>
        <w:textAlignment w:val="baseline"/>
        <w:rPr>
          <w:highlight w:val="yellow"/>
        </w:rPr>
      </w:pPr>
    </w:p>
    <w:p w:rsidR="00207A87" w:rsidRDefault="00207A87" w:rsidP="00B20AC3">
      <w:pPr>
        <w:pStyle w:val="paragraph"/>
        <w:spacing w:before="0" w:beforeAutospacing="0" w:after="0" w:afterAutospacing="0"/>
        <w:contextualSpacing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Työelämäpassiin merkitään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Default="00207A87" w:rsidP="00B20AC3">
      <w:pPr>
        <w:pStyle w:val="paragraph"/>
        <w:numPr>
          <w:ilvl w:val="0"/>
          <w:numId w:val="5"/>
        </w:numPr>
        <w:spacing w:before="0" w:beforeAutospacing="0" w:after="0" w:afterAutospacing="0"/>
        <w:contextualSpacing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Työtehtävä</w:t>
      </w:r>
      <w:r>
        <w:rPr>
          <w:rStyle w:val="normaltextrun"/>
          <w:rFonts w:ascii="Calibri" w:hAnsi="Calibri" w:cs="Calibri"/>
          <w:sz w:val="22"/>
          <w:szCs w:val="22"/>
        </w:rPr>
        <w:t>: millaisesta työtehtävästä on kyse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Default="00207A87" w:rsidP="00B20AC3">
      <w:pPr>
        <w:pStyle w:val="paragraph"/>
        <w:numPr>
          <w:ilvl w:val="0"/>
          <w:numId w:val="5"/>
        </w:numPr>
        <w:spacing w:before="0" w:beforeAutospacing="0" w:after="0" w:afterAutospacing="0"/>
        <w:contextualSpacing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Suoritusajankohta ja aika</w:t>
      </w:r>
      <w:r>
        <w:rPr>
          <w:rStyle w:val="normaltextrun"/>
          <w:rFonts w:ascii="Calibri" w:hAnsi="Calibri" w:cs="Calibri"/>
          <w:sz w:val="22"/>
          <w:szCs w:val="22"/>
        </w:rPr>
        <w:t>: alku- ja loppupäiväm</w:t>
      </w:r>
      <w:bookmarkStart w:id="0" w:name="_GoBack"/>
      <w:bookmarkEnd w:id="0"/>
      <w:r>
        <w:rPr>
          <w:rStyle w:val="normaltextrun"/>
          <w:rFonts w:ascii="Calibri" w:hAnsi="Calibri" w:cs="Calibri"/>
          <w:sz w:val="22"/>
          <w:szCs w:val="22"/>
        </w:rPr>
        <w:t>äärä sekä työtuntien määrä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Pr="00B20AC3" w:rsidRDefault="00207A87" w:rsidP="00B20AC3">
      <w:pPr>
        <w:pStyle w:val="paragraph"/>
        <w:numPr>
          <w:ilvl w:val="0"/>
          <w:numId w:val="5"/>
        </w:numPr>
        <w:spacing w:before="0" w:beforeAutospacing="0" w:after="0" w:afterAutospacing="0"/>
        <w:contextualSpacing/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Organisaatio tai tilaaja</w:t>
      </w:r>
      <w:r>
        <w:rPr>
          <w:rStyle w:val="normaltextrun"/>
          <w:rFonts w:ascii="Calibri" w:hAnsi="Calibri" w:cs="Calibri"/>
          <w:sz w:val="22"/>
          <w:szCs w:val="22"/>
        </w:rPr>
        <w:t>: esim. koulutusorganisaation nimi tai lehti, johon juttu on kirjoitettu. Lisäksi vaaditaan työtodistus tai muu työn tilaajan allekirjoittama todistus tehdystä kielentarkistus tai -käännös tms. työstä.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20AC3" w:rsidRDefault="00B20AC3" w:rsidP="00B20AC3">
      <w:pPr>
        <w:pStyle w:val="paragraph"/>
        <w:spacing w:before="0" w:beforeAutospacing="0" w:after="0" w:afterAutospacing="0"/>
        <w:ind w:left="720"/>
        <w:contextualSpacing/>
        <w:textAlignment w:val="baseline"/>
      </w:pPr>
    </w:p>
    <w:p w:rsidR="00207A87" w:rsidRDefault="00207A87" w:rsidP="00B20AC3">
      <w:pPr>
        <w:pStyle w:val="paragraph"/>
        <w:spacing w:before="0" w:beforeAutospacing="0" w:after="0" w:afterAutospacing="0"/>
        <w:contextualSpacing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Merkintöjen keräämisen lisä</w:t>
      </w:r>
      <w:r w:rsidR="00B00465">
        <w:rPr>
          <w:rStyle w:val="normaltextrun"/>
          <w:rFonts w:ascii="Calibri" w:hAnsi="Calibri" w:cs="Calibri"/>
          <w:sz w:val="22"/>
          <w:szCs w:val="22"/>
        </w:rPr>
        <w:t>ksi sinun tulee kirjoittaa 1500–</w:t>
      </w:r>
      <w:r>
        <w:rPr>
          <w:rStyle w:val="normaltextrun"/>
          <w:rFonts w:ascii="Calibri" w:hAnsi="Calibri" w:cs="Calibri"/>
          <w:sz w:val="22"/>
          <w:szCs w:val="22"/>
        </w:rPr>
        <w:t>2500 sanan pituinen raportti, jossa voit käsitellä seuraavia asioita: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Default="00207A87" w:rsidP="00B20AC3">
      <w:pPr>
        <w:pStyle w:val="paragraph"/>
        <w:numPr>
          <w:ilvl w:val="0"/>
          <w:numId w:val="6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Esittele työtehtäväsi lyhyesti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:rsidR="00207A87" w:rsidRDefault="00207A87" w:rsidP="00B20AC3">
      <w:pPr>
        <w:pStyle w:val="paragraph"/>
        <w:numPr>
          <w:ilvl w:val="0"/>
          <w:numId w:val="6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</w:t>
      </w:r>
      <w:r w:rsidRPr="00207A87">
        <w:rPr>
          <w:rStyle w:val="normaltextrun"/>
          <w:rFonts w:ascii="Calibri" w:hAnsi="Calibri" w:cs="Calibri"/>
          <w:sz w:val="22"/>
          <w:szCs w:val="22"/>
        </w:rPr>
        <w:t>rvioi onnistumistasi työssä – mikä meni hyvin, mikä ei?</w:t>
      </w:r>
      <w:r w:rsidRPr="00207A87"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Default="00207A87" w:rsidP="00B20AC3">
      <w:pPr>
        <w:pStyle w:val="paragraph"/>
        <w:numPr>
          <w:ilvl w:val="0"/>
          <w:numId w:val="6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</w:t>
      </w:r>
      <w:r w:rsidRPr="00207A87">
        <w:rPr>
          <w:rStyle w:val="normaltextrun"/>
          <w:rFonts w:ascii="Calibri" w:hAnsi="Calibri" w:cs="Calibri"/>
          <w:sz w:val="22"/>
          <w:szCs w:val="22"/>
        </w:rPr>
        <w:t>ystyitkö hyödyntämään työtehtävässä koulutustasi? Mistä opinnoista/kursseista oli eniten hyötyä? Perustele?</w:t>
      </w:r>
      <w:r w:rsidRPr="00207A87"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Default="00207A87" w:rsidP="00B20AC3">
      <w:pPr>
        <w:pStyle w:val="paragraph"/>
        <w:numPr>
          <w:ilvl w:val="0"/>
          <w:numId w:val="6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sz w:val="22"/>
          <w:szCs w:val="22"/>
        </w:rPr>
      </w:pPr>
      <w:r w:rsidRPr="00207A87">
        <w:rPr>
          <w:rStyle w:val="normaltextrun"/>
          <w:rFonts w:ascii="Calibri" w:hAnsi="Calibri" w:cs="Calibri"/>
          <w:sz w:val="22"/>
          <w:szCs w:val="22"/>
        </w:rPr>
        <w:t>Mitä tietoja, taitoja, osaamista sinun tulisi jatkossa kehittää perustuen työtehtävässä saamiisi kokemuksiin?</w:t>
      </w:r>
      <w:r w:rsidRPr="00207A87">
        <w:rPr>
          <w:rStyle w:val="eop"/>
          <w:rFonts w:ascii="Calibri" w:hAnsi="Calibri" w:cs="Calibri"/>
          <w:sz w:val="22"/>
          <w:szCs w:val="22"/>
        </w:rPr>
        <w:t> </w:t>
      </w:r>
    </w:p>
    <w:p w:rsidR="00207A87" w:rsidRPr="00207A87" w:rsidRDefault="00207A87" w:rsidP="00B20AC3">
      <w:pPr>
        <w:pStyle w:val="paragraph"/>
        <w:numPr>
          <w:ilvl w:val="0"/>
          <w:numId w:val="6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sz w:val="22"/>
          <w:szCs w:val="22"/>
        </w:rPr>
      </w:pPr>
      <w:r w:rsidRPr="00207A87">
        <w:rPr>
          <w:rStyle w:val="normaltextrun"/>
          <w:rFonts w:ascii="Calibri" w:hAnsi="Calibri" w:cs="Calibri"/>
          <w:sz w:val="22"/>
          <w:szCs w:val="22"/>
        </w:rPr>
        <w:t>Onko työtehtävä selkiyttänyt urasuunnitelmiasi ja jos on, millä tavoin?</w:t>
      </w:r>
      <w:r w:rsidRPr="00207A87">
        <w:rPr>
          <w:rStyle w:val="eop"/>
          <w:rFonts w:ascii="Calibri" w:hAnsi="Calibri" w:cs="Calibri"/>
          <w:sz w:val="22"/>
          <w:szCs w:val="22"/>
        </w:rPr>
        <w:t> </w:t>
      </w: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5530FC" w:rsidRPr="00495E92" w:rsidRDefault="005530FC" w:rsidP="00B20AC3">
      <w:pPr>
        <w:contextualSpacing/>
        <w:rPr>
          <w:rFonts w:asciiTheme="minorHAnsi" w:hAnsiTheme="minorHAnsi"/>
          <w:lang w:val="fi-FI"/>
        </w:rPr>
      </w:pPr>
    </w:p>
    <w:p w:rsidR="009C4E12" w:rsidRPr="00495E92" w:rsidRDefault="009C4E12" w:rsidP="00094364">
      <w:pPr>
        <w:rPr>
          <w:rFonts w:asciiTheme="minorHAnsi" w:hAnsiTheme="minorHAnsi"/>
          <w:b/>
          <w:bCs/>
          <w:sz w:val="48"/>
          <w:szCs w:val="48"/>
          <w:lang w:val="fi-FI"/>
        </w:rPr>
      </w:pPr>
    </w:p>
    <w:p w:rsidR="005530FC" w:rsidRPr="00495E92" w:rsidRDefault="00207A87" w:rsidP="005530FC">
      <w:pPr>
        <w:jc w:val="center"/>
        <w:rPr>
          <w:rFonts w:asciiTheme="minorHAnsi" w:hAnsiTheme="minorHAnsi"/>
          <w:b/>
          <w:bCs/>
          <w:sz w:val="48"/>
          <w:szCs w:val="48"/>
          <w:lang w:val="fi-FI"/>
        </w:rPr>
      </w:pPr>
      <w:r>
        <w:rPr>
          <w:rFonts w:asciiTheme="minorHAnsi" w:hAnsiTheme="minorHAnsi"/>
          <w:b/>
          <w:bCs/>
          <w:sz w:val="48"/>
          <w:szCs w:val="48"/>
          <w:lang w:val="fi-FI"/>
        </w:rPr>
        <w:t>TYÖELÄMÄ</w:t>
      </w:r>
      <w:r w:rsidR="005530FC" w:rsidRPr="00495E92">
        <w:rPr>
          <w:rFonts w:asciiTheme="minorHAnsi" w:hAnsiTheme="minorHAnsi"/>
          <w:b/>
          <w:bCs/>
          <w:sz w:val="48"/>
          <w:szCs w:val="48"/>
          <w:lang w:val="fi-FI"/>
        </w:rPr>
        <w:t>PASSI</w:t>
      </w:r>
    </w:p>
    <w:p w:rsidR="005530FC" w:rsidRPr="00495E92" w:rsidRDefault="005530FC" w:rsidP="005530FC">
      <w:pPr>
        <w:jc w:val="center"/>
        <w:rPr>
          <w:rFonts w:asciiTheme="minorHAnsi" w:hAnsiTheme="minorHAnsi"/>
          <w:b/>
          <w:bCs/>
          <w:lang w:val="fi-FI"/>
        </w:rPr>
      </w:pPr>
    </w:p>
    <w:p w:rsidR="005530FC" w:rsidRPr="00495E92" w:rsidRDefault="00495E92" w:rsidP="005530FC">
      <w:pPr>
        <w:jc w:val="center"/>
        <w:rPr>
          <w:rFonts w:asciiTheme="minorHAnsi" w:hAnsiTheme="minorHAnsi"/>
          <w:b/>
          <w:bCs/>
          <w:sz w:val="32"/>
          <w:szCs w:val="32"/>
          <w:lang w:val="fi-FI"/>
        </w:rPr>
      </w:pPr>
      <w:r>
        <w:rPr>
          <w:rFonts w:asciiTheme="minorHAnsi" w:hAnsiTheme="minorHAnsi"/>
          <w:b/>
          <w:bCs/>
          <w:sz w:val="32"/>
          <w:szCs w:val="32"/>
          <w:lang w:val="fi-FI"/>
        </w:rPr>
        <w:t>5</w:t>
      </w:r>
      <w:r w:rsidR="009F5FDF" w:rsidRPr="00495E92">
        <w:rPr>
          <w:rFonts w:asciiTheme="minorHAnsi" w:hAnsiTheme="minorHAnsi"/>
          <w:b/>
          <w:bCs/>
          <w:sz w:val="32"/>
          <w:szCs w:val="32"/>
          <w:lang w:val="fi-FI"/>
        </w:rPr>
        <w:t xml:space="preserve"> op</w:t>
      </w:r>
    </w:p>
    <w:p w:rsidR="005530FC" w:rsidRPr="00495E92" w:rsidRDefault="005530FC" w:rsidP="005530FC">
      <w:pPr>
        <w:jc w:val="center"/>
        <w:rPr>
          <w:rFonts w:asciiTheme="minorHAnsi" w:hAnsiTheme="minorHAnsi"/>
          <w:b/>
          <w:bCs/>
          <w:lang w:val="fi-FI"/>
        </w:rPr>
      </w:pPr>
    </w:p>
    <w:p w:rsidR="005530FC" w:rsidRPr="00495E92" w:rsidRDefault="005530FC" w:rsidP="005530FC">
      <w:pPr>
        <w:jc w:val="center"/>
        <w:rPr>
          <w:rFonts w:asciiTheme="minorHAnsi" w:hAnsiTheme="minorHAnsi"/>
          <w:b/>
          <w:bCs/>
          <w:lang w:val="fi-FI"/>
        </w:rPr>
      </w:pPr>
    </w:p>
    <w:p w:rsidR="005530FC" w:rsidRPr="00495E92" w:rsidRDefault="005530FC" w:rsidP="005530FC">
      <w:pPr>
        <w:jc w:val="center"/>
        <w:rPr>
          <w:rFonts w:asciiTheme="minorHAnsi" w:hAnsiTheme="minorHAnsi"/>
          <w:b/>
          <w:bCs/>
          <w:lang w:val="fi-FI"/>
        </w:rPr>
      </w:pPr>
    </w:p>
    <w:p w:rsidR="005530FC" w:rsidRPr="00495E92" w:rsidRDefault="005530FC" w:rsidP="005530FC">
      <w:pPr>
        <w:jc w:val="center"/>
        <w:rPr>
          <w:rFonts w:asciiTheme="minorHAnsi" w:hAnsiTheme="minorHAnsi"/>
          <w:b/>
          <w:bCs/>
          <w:lang w:val="fi-FI"/>
        </w:rPr>
      </w:pPr>
    </w:p>
    <w:p w:rsidR="005530FC" w:rsidRPr="00495E92" w:rsidRDefault="005530FC" w:rsidP="005530FC">
      <w:pPr>
        <w:jc w:val="center"/>
        <w:rPr>
          <w:rFonts w:asciiTheme="minorHAnsi" w:hAnsiTheme="minorHAnsi"/>
          <w:b/>
          <w:bCs/>
          <w:lang w:val="fi-FI"/>
        </w:rPr>
      </w:pPr>
    </w:p>
    <w:p w:rsidR="005530FC" w:rsidRPr="00495E92" w:rsidRDefault="005530FC" w:rsidP="005530FC">
      <w:pPr>
        <w:jc w:val="center"/>
        <w:rPr>
          <w:rFonts w:asciiTheme="minorHAnsi" w:hAnsiTheme="minorHAnsi"/>
          <w:b/>
          <w:bCs/>
          <w:lang w:val="fi-FI"/>
        </w:rPr>
      </w:pPr>
    </w:p>
    <w:p w:rsidR="005530FC" w:rsidRPr="00495E92" w:rsidRDefault="005530FC" w:rsidP="00207A87">
      <w:pPr>
        <w:rPr>
          <w:rFonts w:asciiTheme="minorHAnsi" w:hAnsiTheme="minorHAnsi"/>
          <w:b/>
          <w:bCs/>
          <w:lang w:val="fi-FI"/>
        </w:rPr>
      </w:pPr>
    </w:p>
    <w:p w:rsidR="005530FC" w:rsidRPr="00495E92" w:rsidRDefault="005530FC" w:rsidP="005530FC">
      <w:pPr>
        <w:jc w:val="center"/>
        <w:rPr>
          <w:rFonts w:asciiTheme="minorHAnsi" w:hAnsiTheme="minorHAnsi"/>
          <w:b/>
          <w:bCs/>
          <w:lang w:val="fi-FI"/>
        </w:rPr>
      </w:pPr>
    </w:p>
    <w:p w:rsidR="005530FC" w:rsidRPr="00495E92" w:rsidRDefault="005530FC" w:rsidP="005530FC">
      <w:pPr>
        <w:jc w:val="center"/>
        <w:rPr>
          <w:rFonts w:asciiTheme="minorHAnsi" w:hAnsiTheme="minorHAnsi"/>
          <w:b/>
          <w:bCs/>
          <w:lang w:val="fi-FI"/>
        </w:rPr>
      </w:pPr>
    </w:p>
    <w:p w:rsidR="005530FC" w:rsidRPr="00495E92" w:rsidRDefault="005530FC" w:rsidP="005530FC">
      <w:pPr>
        <w:jc w:val="center"/>
        <w:rPr>
          <w:rFonts w:asciiTheme="minorHAnsi" w:hAnsiTheme="minorHAnsi"/>
          <w:b/>
          <w:bCs/>
          <w:lang w:val="fi-FI"/>
        </w:rPr>
      </w:pPr>
    </w:p>
    <w:p w:rsidR="00137A19" w:rsidRPr="00495E92" w:rsidRDefault="00137A19" w:rsidP="005530FC">
      <w:pPr>
        <w:jc w:val="center"/>
        <w:rPr>
          <w:rFonts w:asciiTheme="minorHAnsi" w:hAnsiTheme="minorHAnsi"/>
          <w:b/>
          <w:bCs/>
          <w:lang w:val="fi-FI"/>
        </w:rPr>
      </w:pPr>
    </w:p>
    <w:p w:rsidR="005530FC" w:rsidRPr="00495E92" w:rsidRDefault="005530FC" w:rsidP="005530FC">
      <w:pPr>
        <w:jc w:val="center"/>
        <w:rPr>
          <w:rFonts w:asciiTheme="minorHAnsi" w:hAnsiTheme="minorHAnsi"/>
          <w:lang w:val="fi-FI"/>
        </w:rPr>
      </w:pPr>
      <w:r w:rsidRPr="00495E92">
        <w:rPr>
          <w:rFonts w:asciiTheme="minorHAnsi" w:hAnsiTheme="minorHAnsi"/>
          <w:lang w:val="fi-FI"/>
        </w:rPr>
        <w:t>Helsingin yliopisto</w:t>
      </w:r>
    </w:p>
    <w:p w:rsidR="005530FC" w:rsidRDefault="00B74CE8" w:rsidP="005530FC">
      <w:pPr>
        <w:rPr>
          <w:rFonts w:asciiTheme="minorHAnsi" w:hAnsiTheme="minorHAnsi"/>
          <w:lang w:val="fi-FI"/>
        </w:rPr>
      </w:pPr>
      <w:r>
        <w:rPr>
          <w:rFonts w:asciiTheme="minorHAnsi" w:hAnsiTheme="minorHAnsi"/>
          <w:lang w:val="fi-FI"/>
        </w:rPr>
        <w:t>Kotimaisten kielten ja kirjallisuuksien kandiohjelma</w:t>
      </w:r>
    </w:p>
    <w:p w:rsidR="00B74CE8" w:rsidRDefault="00B74CE8" w:rsidP="005530FC">
      <w:pPr>
        <w:rPr>
          <w:rFonts w:asciiTheme="minorHAnsi" w:hAnsiTheme="minorHAnsi"/>
          <w:lang w:val="fi-FI"/>
        </w:rPr>
      </w:pPr>
    </w:p>
    <w:p w:rsidR="00B74CE8" w:rsidRPr="00495E92" w:rsidRDefault="00B74CE8" w:rsidP="005530FC">
      <w:pPr>
        <w:rPr>
          <w:rFonts w:asciiTheme="minorHAnsi" w:hAnsiTheme="minorHAnsi"/>
          <w:b/>
          <w:bCs/>
          <w:lang w:val="fi-FI"/>
        </w:rPr>
      </w:pPr>
    </w:p>
    <w:p w:rsidR="00AC4FA2" w:rsidRPr="00495E92" w:rsidRDefault="00AC4FA2" w:rsidP="005530FC">
      <w:pPr>
        <w:rPr>
          <w:rFonts w:asciiTheme="minorHAnsi" w:hAnsiTheme="minorHAnsi"/>
          <w:b/>
          <w:bCs/>
          <w:lang w:val="fi-FI"/>
        </w:rPr>
      </w:pPr>
    </w:p>
    <w:p w:rsidR="00482F3F" w:rsidRPr="00495E92" w:rsidRDefault="00482F3F" w:rsidP="005530FC">
      <w:pPr>
        <w:rPr>
          <w:rFonts w:asciiTheme="minorHAnsi" w:hAnsiTheme="minorHAnsi"/>
          <w:b/>
          <w:bCs/>
          <w:lang w:val="fi-FI"/>
        </w:rPr>
      </w:pPr>
    </w:p>
    <w:p w:rsidR="006B468C" w:rsidRPr="00495E92" w:rsidRDefault="006B468C" w:rsidP="005530FC">
      <w:pPr>
        <w:rPr>
          <w:rFonts w:asciiTheme="minorHAnsi" w:hAnsiTheme="minorHAnsi"/>
          <w:b/>
          <w:bCs/>
          <w:lang w:val="fi-FI"/>
        </w:rPr>
      </w:pPr>
    </w:p>
    <w:p w:rsidR="00396204" w:rsidRPr="00495E92" w:rsidRDefault="00396204" w:rsidP="005530FC">
      <w:pPr>
        <w:rPr>
          <w:rFonts w:asciiTheme="minorHAnsi" w:hAnsiTheme="minorHAnsi"/>
          <w:sz w:val="28"/>
          <w:szCs w:val="28"/>
          <w:lang w:val="fi-FI"/>
        </w:rPr>
      </w:pPr>
    </w:p>
    <w:p w:rsidR="00B20AC3" w:rsidRDefault="00B20AC3" w:rsidP="005530FC">
      <w:pPr>
        <w:rPr>
          <w:rFonts w:asciiTheme="minorHAnsi" w:hAnsiTheme="minorHAnsi"/>
          <w:sz w:val="28"/>
          <w:szCs w:val="28"/>
          <w:lang w:val="fi-FI"/>
        </w:rPr>
      </w:pPr>
    </w:p>
    <w:p w:rsidR="00482F3F" w:rsidRPr="00495E92" w:rsidRDefault="00482F3F" w:rsidP="005530FC">
      <w:pPr>
        <w:rPr>
          <w:rFonts w:asciiTheme="minorHAnsi" w:hAnsiTheme="minorHAnsi"/>
          <w:sz w:val="28"/>
          <w:szCs w:val="28"/>
          <w:lang w:val="fi-FI"/>
        </w:rPr>
      </w:pPr>
      <w:r w:rsidRPr="00495E92">
        <w:rPr>
          <w:rFonts w:asciiTheme="minorHAnsi" w:hAnsiTheme="minorHAnsi"/>
          <w:sz w:val="28"/>
          <w:szCs w:val="28"/>
          <w:lang w:val="fi-FI"/>
        </w:rPr>
        <w:t>Nimi:</w:t>
      </w:r>
    </w:p>
    <w:p w:rsidR="00207A87" w:rsidRDefault="00207A87" w:rsidP="005530FC">
      <w:pPr>
        <w:rPr>
          <w:rFonts w:asciiTheme="minorHAnsi" w:hAnsiTheme="minorHAnsi"/>
          <w:sz w:val="28"/>
          <w:szCs w:val="28"/>
          <w:lang w:val="fi-FI"/>
        </w:rPr>
      </w:pPr>
    </w:p>
    <w:p w:rsidR="00803ABC" w:rsidRPr="00495E92" w:rsidRDefault="00803ABC" w:rsidP="005530FC">
      <w:pPr>
        <w:rPr>
          <w:rFonts w:asciiTheme="minorHAnsi" w:hAnsiTheme="minorHAnsi"/>
          <w:sz w:val="28"/>
          <w:szCs w:val="28"/>
          <w:lang w:val="fi-FI"/>
        </w:rPr>
      </w:pPr>
      <w:r w:rsidRPr="00495E92">
        <w:rPr>
          <w:rFonts w:asciiTheme="minorHAnsi" w:hAnsiTheme="minorHAnsi"/>
          <w:sz w:val="28"/>
          <w:szCs w:val="28"/>
          <w:lang w:val="fi-FI"/>
        </w:rPr>
        <w:t>Opiskelijanumero:</w:t>
      </w:r>
      <w:r w:rsidRPr="00495E92">
        <w:rPr>
          <w:rFonts w:asciiTheme="minorHAnsi" w:hAnsiTheme="minorHAnsi"/>
          <w:sz w:val="28"/>
          <w:szCs w:val="28"/>
          <w:lang w:val="fi-FI"/>
        </w:rPr>
        <w:tab/>
      </w:r>
    </w:p>
    <w:p w:rsidR="00207A87" w:rsidRDefault="00207A87" w:rsidP="009F5FDF">
      <w:pPr>
        <w:rPr>
          <w:rFonts w:asciiTheme="minorHAnsi" w:hAnsiTheme="minorHAnsi"/>
          <w:sz w:val="28"/>
          <w:szCs w:val="28"/>
          <w:lang w:val="fi-FI"/>
        </w:rPr>
      </w:pPr>
    </w:p>
    <w:p w:rsidR="009F5FDF" w:rsidRPr="00495E92" w:rsidRDefault="009F5FDF" w:rsidP="009F5FDF">
      <w:pPr>
        <w:rPr>
          <w:rFonts w:asciiTheme="minorHAnsi" w:hAnsiTheme="minorHAnsi"/>
          <w:sz w:val="28"/>
          <w:szCs w:val="28"/>
          <w:lang w:val="fi-FI"/>
        </w:rPr>
      </w:pPr>
      <w:r w:rsidRPr="00495E92">
        <w:rPr>
          <w:rFonts w:asciiTheme="minorHAnsi" w:hAnsiTheme="minorHAnsi"/>
          <w:sz w:val="28"/>
          <w:szCs w:val="28"/>
          <w:lang w:val="fi-FI"/>
        </w:rPr>
        <w:t>Pääaine:</w:t>
      </w:r>
    </w:p>
    <w:p w:rsidR="00803ABC" w:rsidRPr="00495E92" w:rsidRDefault="00803ABC" w:rsidP="005530FC">
      <w:pPr>
        <w:rPr>
          <w:rFonts w:asciiTheme="minorHAnsi" w:hAnsiTheme="minorHAnsi"/>
          <w:sz w:val="28"/>
          <w:szCs w:val="28"/>
          <w:lang w:val="fi-FI"/>
        </w:rPr>
      </w:pPr>
    </w:p>
    <w:p w:rsidR="00482F3F" w:rsidRPr="00495E92" w:rsidRDefault="00482F3F" w:rsidP="005530FC">
      <w:pPr>
        <w:rPr>
          <w:rFonts w:asciiTheme="minorHAnsi" w:hAnsiTheme="minorHAnsi"/>
          <w:sz w:val="28"/>
          <w:szCs w:val="28"/>
          <w:lang w:val="fi-FI"/>
        </w:rPr>
      </w:pPr>
      <w:r w:rsidRPr="00495E92">
        <w:rPr>
          <w:rFonts w:asciiTheme="minorHAnsi" w:hAnsiTheme="minorHAnsi"/>
          <w:sz w:val="28"/>
          <w:szCs w:val="28"/>
          <w:lang w:val="fi-FI"/>
        </w:rPr>
        <w:t>Sähköpostiosoite:</w:t>
      </w:r>
    </w:p>
    <w:p w:rsidR="00803ABC" w:rsidRPr="00495E92" w:rsidRDefault="00803ABC" w:rsidP="005530FC">
      <w:pPr>
        <w:rPr>
          <w:rFonts w:asciiTheme="minorHAnsi" w:hAnsiTheme="minorHAnsi"/>
          <w:b/>
          <w:bCs/>
          <w:sz w:val="32"/>
          <w:szCs w:val="32"/>
          <w:lang w:val="fi-FI"/>
        </w:rPr>
      </w:pPr>
    </w:p>
    <w:p w:rsidR="00482F3F" w:rsidRPr="00B20AC3" w:rsidRDefault="00207A87" w:rsidP="005530FC">
      <w:pPr>
        <w:rPr>
          <w:rFonts w:asciiTheme="minorHAnsi" w:hAnsiTheme="minorHAnsi"/>
          <w:sz w:val="32"/>
          <w:szCs w:val="32"/>
          <w:lang w:val="fi-FI"/>
        </w:rPr>
      </w:pPr>
      <w:r>
        <w:rPr>
          <w:rFonts w:asciiTheme="minorHAnsi" w:hAnsiTheme="minorHAnsi"/>
          <w:sz w:val="32"/>
          <w:szCs w:val="32"/>
          <w:lang w:val="fi-FI"/>
        </w:rPr>
        <w:t>TYÖELÄMÄ</w:t>
      </w:r>
      <w:r w:rsidR="00482F3F" w:rsidRPr="00495E92">
        <w:rPr>
          <w:rFonts w:asciiTheme="minorHAnsi" w:hAnsiTheme="minorHAnsi"/>
          <w:sz w:val="32"/>
          <w:szCs w:val="32"/>
          <w:lang w:val="fi-FI"/>
        </w:rPr>
        <w:t>PASSIN MERKINNÄT</w:t>
      </w:r>
      <w:r w:rsidR="006F0003" w:rsidRPr="00495E92">
        <w:rPr>
          <w:rFonts w:asciiTheme="minorHAnsi" w:hAnsiTheme="minorHAnsi"/>
          <w:sz w:val="32"/>
          <w:szCs w:val="32"/>
          <w:lang w:val="fi-FI"/>
        </w:rPr>
        <w:t>:</w:t>
      </w:r>
    </w:p>
    <w:p w:rsidR="00207A87" w:rsidRPr="00495E92" w:rsidRDefault="00207A87" w:rsidP="005530FC">
      <w:pPr>
        <w:rPr>
          <w:rFonts w:asciiTheme="minorHAnsi" w:hAnsiTheme="minorHAnsi"/>
          <w:b/>
          <w:bCs/>
          <w:sz w:val="32"/>
          <w:szCs w:val="32"/>
          <w:lang w:val="fi-FI"/>
        </w:rPr>
      </w:pPr>
    </w:p>
    <w:tbl>
      <w:tblPr>
        <w:tblStyle w:val="TableGrid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39"/>
      </w:tblGrid>
      <w:tr w:rsidR="00482F3F" w:rsidRPr="00495E92" w:rsidTr="00207A87">
        <w:tc>
          <w:tcPr>
            <w:tcW w:w="6339" w:type="dxa"/>
            <w:tcBorders>
              <w:top w:val="single" w:sz="4" w:space="0" w:color="auto"/>
            </w:tcBorders>
            <w:vAlign w:val="center"/>
          </w:tcPr>
          <w:p w:rsidR="00482F3F" w:rsidRDefault="00207A87" w:rsidP="00482F3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TEHTÄVÄ</w:t>
            </w:r>
          </w:p>
          <w:p w:rsidR="00207A87" w:rsidRPr="00495E92" w:rsidRDefault="00207A87" w:rsidP="00482F3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482F3F" w:rsidRPr="00495E92" w:rsidRDefault="00482F3F" w:rsidP="00482F3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  <w:tr w:rsidR="00482F3F" w:rsidRPr="00495E92" w:rsidTr="00207A87">
        <w:tc>
          <w:tcPr>
            <w:tcW w:w="6339" w:type="dxa"/>
            <w:vAlign w:val="center"/>
          </w:tcPr>
          <w:p w:rsidR="00482F3F" w:rsidRDefault="00207A87" w:rsidP="00482F3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SUORITUSAJANKOHTA / -AIKA</w:t>
            </w:r>
          </w:p>
          <w:p w:rsidR="00207A87" w:rsidRPr="00495E92" w:rsidRDefault="00207A87" w:rsidP="00482F3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482F3F" w:rsidRPr="00495E92" w:rsidRDefault="00482F3F" w:rsidP="00482F3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  <w:tr w:rsidR="00482F3F" w:rsidRPr="00495E92" w:rsidTr="00207A87">
        <w:tc>
          <w:tcPr>
            <w:tcW w:w="6339" w:type="dxa"/>
            <w:vAlign w:val="center"/>
          </w:tcPr>
          <w:p w:rsidR="00482F3F" w:rsidRDefault="00207A87" w:rsidP="00482F3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ORGANISAATIO/TILAAJA</w:t>
            </w:r>
          </w:p>
          <w:p w:rsidR="00207A87" w:rsidRPr="00495E92" w:rsidRDefault="00207A87" w:rsidP="00482F3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482F3F" w:rsidRPr="00495E92" w:rsidRDefault="00482F3F" w:rsidP="00482F3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</w:tbl>
    <w:p w:rsidR="00482F3F" w:rsidRDefault="00482F3F" w:rsidP="005530FC">
      <w:pPr>
        <w:rPr>
          <w:rFonts w:asciiTheme="minorHAnsi" w:hAnsiTheme="minorHAnsi"/>
          <w:b/>
          <w:bCs/>
          <w:lang w:val="fi-FI"/>
        </w:rPr>
      </w:pPr>
    </w:p>
    <w:p w:rsidR="00207A87" w:rsidRPr="00495E92" w:rsidRDefault="00207A87" w:rsidP="005530FC">
      <w:pPr>
        <w:rPr>
          <w:rFonts w:asciiTheme="minorHAnsi" w:hAnsiTheme="minorHAnsi"/>
          <w:b/>
          <w:bCs/>
          <w:lang w:val="fi-FI"/>
        </w:rPr>
      </w:pPr>
    </w:p>
    <w:tbl>
      <w:tblPr>
        <w:tblStyle w:val="TableGrid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39"/>
      </w:tblGrid>
      <w:tr w:rsidR="00207A87" w:rsidRPr="00495E92" w:rsidTr="0040100F">
        <w:tc>
          <w:tcPr>
            <w:tcW w:w="6339" w:type="dxa"/>
            <w:tcBorders>
              <w:top w:val="single" w:sz="4" w:space="0" w:color="auto"/>
            </w:tcBorders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TEHTÄVÄ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  <w:tr w:rsidR="00207A87" w:rsidRPr="00495E92" w:rsidTr="0040100F">
        <w:tc>
          <w:tcPr>
            <w:tcW w:w="6339" w:type="dxa"/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SUORITUSAJANKOHTA / -AIKA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  <w:tr w:rsidR="00207A87" w:rsidRPr="00495E92" w:rsidTr="0040100F">
        <w:tc>
          <w:tcPr>
            <w:tcW w:w="6339" w:type="dxa"/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ORGANISAATIO/TILAAJA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</w:tbl>
    <w:p w:rsidR="00482F3F" w:rsidRDefault="00482F3F" w:rsidP="005530FC">
      <w:pPr>
        <w:rPr>
          <w:rFonts w:asciiTheme="minorHAnsi" w:hAnsiTheme="minorHAnsi"/>
          <w:b/>
          <w:bCs/>
          <w:lang w:val="fi-FI"/>
        </w:rPr>
      </w:pPr>
    </w:p>
    <w:p w:rsidR="00207A87" w:rsidRDefault="00207A87" w:rsidP="00207A87">
      <w:pPr>
        <w:spacing w:after="200" w:line="276" w:lineRule="auto"/>
        <w:rPr>
          <w:rFonts w:asciiTheme="minorHAnsi" w:hAnsiTheme="minorHAnsi"/>
          <w:b/>
          <w:bCs/>
          <w:lang w:val="fi-FI"/>
        </w:rPr>
      </w:pPr>
    </w:p>
    <w:p w:rsidR="00207A87" w:rsidRDefault="00207A87" w:rsidP="00207A87">
      <w:pPr>
        <w:spacing w:after="200" w:line="276" w:lineRule="auto"/>
        <w:rPr>
          <w:rFonts w:asciiTheme="minorHAnsi" w:hAnsiTheme="minorHAnsi"/>
          <w:b/>
          <w:bCs/>
          <w:lang w:val="fi-FI"/>
        </w:rPr>
      </w:pPr>
    </w:p>
    <w:p w:rsidR="00207A87" w:rsidRDefault="00207A87" w:rsidP="00207A87">
      <w:pPr>
        <w:spacing w:after="200" w:line="276" w:lineRule="auto"/>
        <w:rPr>
          <w:rFonts w:asciiTheme="minorHAnsi" w:hAnsiTheme="minorHAnsi"/>
          <w:b/>
          <w:bCs/>
          <w:lang w:val="fi-FI"/>
        </w:rPr>
      </w:pPr>
    </w:p>
    <w:tbl>
      <w:tblPr>
        <w:tblStyle w:val="TableGrid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39"/>
      </w:tblGrid>
      <w:tr w:rsidR="00207A87" w:rsidRPr="00495E92" w:rsidTr="0040100F">
        <w:tc>
          <w:tcPr>
            <w:tcW w:w="6339" w:type="dxa"/>
            <w:tcBorders>
              <w:top w:val="single" w:sz="4" w:space="0" w:color="auto"/>
            </w:tcBorders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TEHTÄVÄ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  <w:tr w:rsidR="00207A87" w:rsidRPr="00495E92" w:rsidTr="0040100F">
        <w:tc>
          <w:tcPr>
            <w:tcW w:w="6339" w:type="dxa"/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SUORITUSAJANKOHTA / -AIKA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  <w:tr w:rsidR="00207A87" w:rsidRPr="00495E92" w:rsidTr="0040100F">
        <w:tc>
          <w:tcPr>
            <w:tcW w:w="6339" w:type="dxa"/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ORGANISAATIO/TILAAJA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</w:tbl>
    <w:p w:rsidR="00207A87" w:rsidRDefault="00207A87" w:rsidP="005530FC">
      <w:pPr>
        <w:rPr>
          <w:rFonts w:asciiTheme="minorHAnsi" w:hAnsiTheme="minorHAnsi"/>
          <w:b/>
          <w:bCs/>
          <w:lang w:val="fi-FI"/>
        </w:rPr>
      </w:pPr>
    </w:p>
    <w:p w:rsidR="00207A87" w:rsidRDefault="00207A87" w:rsidP="005530FC">
      <w:pPr>
        <w:rPr>
          <w:rFonts w:asciiTheme="minorHAnsi" w:hAnsiTheme="minorHAnsi"/>
          <w:b/>
          <w:bCs/>
          <w:lang w:val="fi-FI"/>
        </w:rPr>
      </w:pPr>
    </w:p>
    <w:tbl>
      <w:tblPr>
        <w:tblStyle w:val="TableGrid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39"/>
      </w:tblGrid>
      <w:tr w:rsidR="00207A87" w:rsidRPr="00495E92" w:rsidTr="0040100F">
        <w:tc>
          <w:tcPr>
            <w:tcW w:w="6339" w:type="dxa"/>
            <w:tcBorders>
              <w:top w:val="single" w:sz="4" w:space="0" w:color="auto"/>
            </w:tcBorders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TEHTÄVÄ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  <w:tr w:rsidR="00207A87" w:rsidRPr="00495E92" w:rsidTr="0040100F">
        <w:tc>
          <w:tcPr>
            <w:tcW w:w="6339" w:type="dxa"/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SUORITUSAJANKOHTA / -AIKA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  <w:tr w:rsidR="00207A87" w:rsidRPr="00495E92" w:rsidTr="0040100F">
        <w:tc>
          <w:tcPr>
            <w:tcW w:w="6339" w:type="dxa"/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ORGANISAATIO/TILAAJA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</w:tbl>
    <w:p w:rsidR="00207A87" w:rsidRDefault="00207A87" w:rsidP="005530FC">
      <w:pPr>
        <w:rPr>
          <w:rFonts w:asciiTheme="minorHAnsi" w:hAnsiTheme="minorHAnsi"/>
          <w:b/>
          <w:bCs/>
          <w:lang w:val="fi-FI"/>
        </w:rPr>
      </w:pPr>
    </w:p>
    <w:p w:rsidR="00207A87" w:rsidRDefault="00207A87" w:rsidP="005530FC">
      <w:pPr>
        <w:rPr>
          <w:rFonts w:asciiTheme="minorHAnsi" w:hAnsiTheme="minorHAnsi"/>
          <w:b/>
          <w:bCs/>
          <w:lang w:val="fi-FI"/>
        </w:rPr>
      </w:pPr>
    </w:p>
    <w:tbl>
      <w:tblPr>
        <w:tblStyle w:val="TableGrid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39"/>
      </w:tblGrid>
      <w:tr w:rsidR="00207A87" w:rsidRPr="00495E92" w:rsidTr="0040100F">
        <w:tc>
          <w:tcPr>
            <w:tcW w:w="6339" w:type="dxa"/>
            <w:tcBorders>
              <w:top w:val="single" w:sz="4" w:space="0" w:color="auto"/>
            </w:tcBorders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TEHTÄVÄ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  <w:tr w:rsidR="00207A87" w:rsidRPr="00495E92" w:rsidTr="0040100F">
        <w:tc>
          <w:tcPr>
            <w:tcW w:w="6339" w:type="dxa"/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SUORITUSAJANKOHTA / -AIKA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  <w:tr w:rsidR="00207A87" w:rsidRPr="00495E92" w:rsidTr="0040100F">
        <w:tc>
          <w:tcPr>
            <w:tcW w:w="6339" w:type="dxa"/>
            <w:vAlign w:val="center"/>
          </w:tcPr>
          <w:p w:rsidR="00207A87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  <w:r>
              <w:rPr>
                <w:rFonts w:asciiTheme="minorHAnsi" w:hAnsiTheme="minorHAnsi"/>
                <w:b/>
                <w:bCs/>
                <w:lang w:val="fi-FI"/>
              </w:rPr>
              <w:t>ORGANISAATIO/TILAAJA</w:t>
            </w: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  <w:p w:rsidR="00207A87" w:rsidRPr="00495E92" w:rsidRDefault="00207A87" w:rsidP="0040100F">
            <w:pPr>
              <w:rPr>
                <w:rFonts w:asciiTheme="minorHAnsi" w:hAnsiTheme="minorHAnsi"/>
                <w:b/>
                <w:bCs/>
                <w:lang w:val="fi-FI"/>
              </w:rPr>
            </w:pPr>
          </w:p>
        </w:tc>
      </w:tr>
    </w:tbl>
    <w:p w:rsidR="00207A87" w:rsidRDefault="00207A87" w:rsidP="005530FC">
      <w:pPr>
        <w:rPr>
          <w:rFonts w:asciiTheme="minorHAnsi" w:hAnsiTheme="minorHAnsi"/>
          <w:b/>
          <w:bCs/>
          <w:lang w:val="fi-FI"/>
        </w:rPr>
      </w:pPr>
    </w:p>
    <w:p w:rsidR="00207A87" w:rsidRPr="00495E92" w:rsidRDefault="00207A87" w:rsidP="005530FC">
      <w:pPr>
        <w:rPr>
          <w:rFonts w:asciiTheme="minorHAnsi" w:hAnsiTheme="minorHAnsi"/>
          <w:b/>
          <w:bCs/>
          <w:lang w:val="fi-FI"/>
        </w:rPr>
      </w:pPr>
    </w:p>
    <w:sectPr w:rsidR="00207A87" w:rsidRPr="00495E92" w:rsidSect="009C4E12">
      <w:pgSz w:w="15840" w:h="12240" w:orient="landscape" w:code="1"/>
      <w:pgMar w:top="567" w:right="851" w:bottom="567" w:left="851" w:header="709" w:footer="709" w:gutter="0"/>
      <w:cols w:num="2" w:space="708" w:equalWidth="0">
        <w:col w:w="6349" w:space="1440"/>
        <w:col w:w="634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D91" w:rsidRDefault="005D7D91" w:rsidP="008941E3">
      <w:r>
        <w:separator/>
      </w:r>
    </w:p>
  </w:endnote>
  <w:endnote w:type="continuationSeparator" w:id="0">
    <w:p w:rsidR="005D7D91" w:rsidRDefault="005D7D91" w:rsidP="0089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D91" w:rsidRDefault="005D7D91" w:rsidP="008941E3">
      <w:r>
        <w:separator/>
      </w:r>
    </w:p>
  </w:footnote>
  <w:footnote w:type="continuationSeparator" w:id="0">
    <w:p w:rsidR="005D7D91" w:rsidRDefault="005D7D91" w:rsidP="0089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B0092"/>
    <w:multiLevelType w:val="hybridMultilevel"/>
    <w:tmpl w:val="4490A4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5538"/>
    <w:multiLevelType w:val="multilevel"/>
    <w:tmpl w:val="F56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74297"/>
    <w:multiLevelType w:val="multilevel"/>
    <w:tmpl w:val="DE5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D7BAB"/>
    <w:multiLevelType w:val="hybridMultilevel"/>
    <w:tmpl w:val="48A68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E5E1D"/>
    <w:multiLevelType w:val="hybridMultilevel"/>
    <w:tmpl w:val="87F2AF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E77D3"/>
    <w:multiLevelType w:val="hybridMultilevel"/>
    <w:tmpl w:val="71BA6958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93"/>
    <w:rsid w:val="0006449E"/>
    <w:rsid w:val="00094364"/>
    <w:rsid w:val="00137A19"/>
    <w:rsid w:val="00191F9D"/>
    <w:rsid w:val="001C4CBC"/>
    <w:rsid w:val="00207A87"/>
    <w:rsid w:val="002A50ED"/>
    <w:rsid w:val="00324293"/>
    <w:rsid w:val="00396204"/>
    <w:rsid w:val="003B3D44"/>
    <w:rsid w:val="00482F3F"/>
    <w:rsid w:val="00495E92"/>
    <w:rsid w:val="004E69B4"/>
    <w:rsid w:val="005530FC"/>
    <w:rsid w:val="005802AF"/>
    <w:rsid w:val="005D7D91"/>
    <w:rsid w:val="005F5D93"/>
    <w:rsid w:val="0061379F"/>
    <w:rsid w:val="00620BCC"/>
    <w:rsid w:val="006248DD"/>
    <w:rsid w:val="006426FA"/>
    <w:rsid w:val="006908C5"/>
    <w:rsid w:val="006B468C"/>
    <w:rsid w:val="006F0003"/>
    <w:rsid w:val="0072461C"/>
    <w:rsid w:val="007774BD"/>
    <w:rsid w:val="007A66E8"/>
    <w:rsid w:val="007D183A"/>
    <w:rsid w:val="00803ABC"/>
    <w:rsid w:val="00815CDE"/>
    <w:rsid w:val="0085455B"/>
    <w:rsid w:val="008941E3"/>
    <w:rsid w:val="008A3E1F"/>
    <w:rsid w:val="008A4759"/>
    <w:rsid w:val="008D6170"/>
    <w:rsid w:val="008E55A3"/>
    <w:rsid w:val="00933891"/>
    <w:rsid w:val="00987D7D"/>
    <w:rsid w:val="009C4E12"/>
    <w:rsid w:val="009D0C8C"/>
    <w:rsid w:val="009F5FDF"/>
    <w:rsid w:val="00A40109"/>
    <w:rsid w:val="00A74512"/>
    <w:rsid w:val="00A9259D"/>
    <w:rsid w:val="00AC4FA2"/>
    <w:rsid w:val="00B00465"/>
    <w:rsid w:val="00B20AC3"/>
    <w:rsid w:val="00B43DD0"/>
    <w:rsid w:val="00B74CE8"/>
    <w:rsid w:val="00BA79E8"/>
    <w:rsid w:val="00BE6FE1"/>
    <w:rsid w:val="00C732A3"/>
    <w:rsid w:val="00D54C57"/>
    <w:rsid w:val="00D7028C"/>
    <w:rsid w:val="00E07755"/>
    <w:rsid w:val="00E1391E"/>
    <w:rsid w:val="00EB652D"/>
    <w:rsid w:val="00EF60AD"/>
    <w:rsid w:val="00F55209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0B792F-DF92-4BF1-A6DC-0B614298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F3F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248D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C4FA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94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41E3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941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41E3"/>
    <w:rPr>
      <w:rFonts w:cs="Times New Roman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207A87"/>
    <w:pPr>
      <w:spacing w:before="100" w:beforeAutospacing="1" w:after="100" w:afterAutospacing="1"/>
    </w:pPr>
    <w:rPr>
      <w:lang w:val="fi-FI" w:eastAsia="fi-FI"/>
    </w:rPr>
  </w:style>
  <w:style w:type="character" w:customStyle="1" w:styleId="normaltextrun">
    <w:name w:val="normaltextrun"/>
    <w:basedOn w:val="DefaultParagraphFont"/>
    <w:rsid w:val="00207A87"/>
  </w:style>
  <w:style w:type="character" w:customStyle="1" w:styleId="eop">
    <w:name w:val="eop"/>
    <w:basedOn w:val="DefaultParagraphFont"/>
    <w:rsid w:val="00207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ku.it.helsinki.fi/riihidata/flamma/e6/e6f722f4-2d3a-4374-96d1-8d27b5ab12ac/Liite,%20Osallistuminen%20Helsingin%20yliopiston%20hallinto-%20ja%20opiskelijaj%C3%A4rjest%C3%B6toiminta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LUENTOPASSIN TÄYTTÖOHJEET</vt:lpstr>
    </vt:vector>
  </TitlesOfParts>
  <Company>Helsingin yliopisto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LUENTOPASSIN TÄYTTÖOHJEET</dc:title>
  <dc:subject/>
  <dc:creator>katariina;Hannula, S Emilia</dc:creator>
  <cp:keywords/>
  <dc:description/>
  <cp:lastModifiedBy>Silén, Daniela K</cp:lastModifiedBy>
  <cp:revision>2</cp:revision>
  <cp:lastPrinted>2017-11-16T11:28:00Z</cp:lastPrinted>
  <dcterms:created xsi:type="dcterms:W3CDTF">2019-05-09T06:28:00Z</dcterms:created>
  <dcterms:modified xsi:type="dcterms:W3CDTF">2019-05-09T06:28:00Z</dcterms:modified>
</cp:coreProperties>
</file>