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D61D" w14:textId="77777777" w:rsidR="009F2720" w:rsidRDefault="00AC2D11">
      <w:pPr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 wp14:anchorId="53B67AB1" wp14:editId="1A8DC9AB">
            <wp:simplePos x="0" y="0"/>
            <wp:positionH relativeFrom="page">
              <wp:posOffset>622935</wp:posOffset>
            </wp:positionH>
            <wp:positionV relativeFrom="page">
              <wp:posOffset>345440</wp:posOffset>
            </wp:positionV>
            <wp:extent cx="1918970" cy="6477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9E3C9" w14:textId="77777777" w:rsidR="009F2720" w:rsidRDefault="009F2720">
      <w:pPr>
        <w:rPr>
          <w:sz w:val="24"/>
          <w:szCs w:val="24"/>
        </w:rPr>
      </w:pPr>
    </w:p>
    <w:p w14:paraId="5D347A46" w14:textId="77777777" w:rsidR="00892336" w:rsidRPr="009F2720" w:rsidRDefault="00892336">
      <w:pPr>
        <w:rPr>
          <w:sz w:val="18"/>
          <w:szCs w:val="18"/>
        </w:rPr>
      </w:pPr>
      <w:r w:rsidRPr="009F2720">
        <w:rPr>
          <w:sz w:val="18"/>
          <w:szCs w:val="18"/>
        </w:rPr>
        <w:t>Eläinlääketieteellinen tiedekunta</w:t>
      </w:r>
    </w:p>
    <w:p w14:paraId="4143AAC4" w14:textId="77777777" w:rsidR="00892336" w:rsidRDefault="00892336">
      <w:pPr>
        <w:rPr>
          <w:sz w:val="24"/>
          <w:szCs w:val="24"/>
        </w:rPr>
      </w:pPr>
    </w:p>
    <w:p w14:paraId="5BFB0B26" w14:textId="368B7BA0" w:rsidR="00892336" w:rsidRDefault="00BA61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885502">
        <w:rPr>
          <w:b/>
          <w:bCs/>
          <w:sz w:val="28"/>
          <w:szCs w:val="28"/>
        </w:rPr>
        <w:t>ELÄINLÄÄKETIE</w:t>
      </w:r>
      <w:r w:rsidR="003D1905">
        <w:rPr>
          <w:b/>
          <w:bCs/>
          <w:sz w:val="28"/>
          <w:szCs w:val="28"/>
        </w:rPr>
        <w:t>TE</w:t>
      </w:r>
      <w:r w:rsidR="00885502">
        <w:rPr>
          <w:b/>
          <w:bCs/>
          <w:sz w:val="28"/>
          <w:szCs w:val="28"/>
        </w:rPr>
        <w:t xml:space="preserve">EN </w:t>
      </w:r>
      <w:r w:rsidR="003C3D47">
        <w:rPr>
          <w:b/>
          <w:bCs/>
          <w:sz w:val="28"/>
          <w:szCs w:val="28"/>
        </w:rPr>
        <w:t>LISENSIAATIN TUTKIELMAN</w:t>
      </w:r>
      <w:r w:rsidR="00DD42D5" w:rsidRPr="00DD42D5">
        <w:rPr>
          <w:b/>
          <w:bCs/>
          <w:sz w:val="28"/>
          <w:szCs w:val="28"/>
        </w:rPr>
        <w:t xml:space="preserve"> </w:t>
      </w:r>
      <w:r w:rsidR="009A7B80">
        <w:rPr>
          <w:b/>
          <w:bCs/>
          <w:sz w:val="28"/>
          <w:szCs w:val="28"/>
        </w:rPr>
        <w:t>OHJAUSSOPIMUS</w:t>
      </w:r>
    </w:p>
    <w:p w14:paraId="48E7AADD" w14:textId="77777777" w:rsidR="00910342" w:rsidRPr="00DD42D5" w:rsidRDefault="00910342">
      <w:pPr>
        <w:rPr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52"/>
        <w:gridCol w:w="1345"/>
        <w:gridCol w:w="4111"/>
      </w:tblGrid>
      <w:tr w:rsidR="00DD42D5" w:rsidRPr="00BF7D7D" w14:paraId="695D1668" w14:textId="77777777">
        <w:trPr>
          <w:cantSplit/>
        </w:trPr>
        <w:tc>
          <w:tcPr>
            <w:tcW w:w="974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7A92B600" w14:textId="77777777" w:rsidR="00DD42D5" w:rsidRPr="00BF7D7D" w:rsidRDefault="00DD42D5" w:rsidP="00E85C35">
            <w:pPr>
              <w:rPr>
                <w:sz w:val="22"/>
                <w:szCs w:val="22"/>
              </w:rPr>
            </w:pPr>
            <w:r w:rsidRPr="00BF7D7D">
              <w:rPr>
                <w:b/>
                <w:bCs/>
                <w:sz w:val="22"/>
                <w:szCs w:val="22"/>
              </w:rPr>
              <w:t>HENKILÖ</w:t>
            </w:r>
            <w:r>
              <w:rPr>
                <w:b/>
                <w:bCs/>
                <w:sz w:val="22"/>
                <w:szCs w:val="22"/>
              </w:rPr>
              <w:t>- JA YHTEYS</w:t>
            </w:r>
            <w:r w:rsidRPr="00BF7D7D">
              <w:rPr>
                <w:b/>
                <w:bCs/>
                <w:sz w:val="22"/>
                <w:szCs w:val="22"/>
              </w:rPr>
              <w:t>TIEDOT</w:t>
            </w:r>
          </w:p>
        </w:tc>
      </w:tr>
      <w:tr w:rsidR="00DD42D5" w:rsidRPr="00BF7D7D" w14:paraId="232CC43F" w14:textId="77777777">
        <w:tc>
          <w:tcPr>
            <w:tcW w:w="5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9017" w14:textId="77777777" w:rsidR="00DD42D5" w:rsidRPr="00BF7D7D" w:rsidRDefault="00DD42D5" w:rsidP="00E85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opiskelijan n</w:t>
            </w:r>
            <w:r w:rsidRPr="00BF7D7D">
              <w:rPr>
                <w:sz w:val="22"/>
                <w:szCs w:val="22"/>
              </w:rPr>
              <w:t>imi</w:t>
            </w:r>
          </w:p>
          <w:p w14:paraId="0F7182F2" w14:textId="77777777" w:rsidR="00DD42D5" w:rsidRPr="00BF7D7D" w:rsidRDefault="00DD42D5" w:rsidP="00E85C35">
            <w:pPr>
              <w:rPr>
                <w:sz w:val="22"/>
                <w:szCs w:val="22"/>
              </w:rPr>
            </w:pPr>
          </w:p>
        </w:tc>
        <w:tc>
          <w:tcPr>
            <w:tcW w:w="4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9476C" w14:textId="77777777" w:rsidR="00DD42D5" w:rsidRDefault="00AC53DB" w:rsidP="00E85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opiskelijanumero</w:t>
            </w:r>
          </w:p>
          <w:p w14:paraId="2EF5B4FB" w14:textId="77777777" w:rsidR="00467848" w:rsidRPr="00BF7D7D" w:rsidRDefault="00467848" w:rsidP="00E85C35">
            <w:pPr>
              <w:rPr>
                <w:sz w:val="22"/>
                <w:szCs w:val="22"/>
              </w:rPr>
            </w:pPr>
          </w:p>
        </w:tc>
      </w:tr>
      <w:tr w:rsidR="00DD42D5" w:rsidRPr="00BF7D7D" w14:paraId="747CF513" w14:textId="77777777">
        <w:trPr>
          <w:cantSplit/>
        </w:trPr>
        <w:tc>
          <w:tcPr>
            <w:tcW w:w="97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716E2C" w14:textId="77777777" w:rsidR="00DD42D5" w:rsidRPr="00BF7D7D" w:rsidRDefault="00DD42D5" w:rsidP="00E85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F7D7D">
              <w:rPr>
                <w:sz w:val="22"/>
                <w:szCs w:val="22"/>
              </w:rPr>
              <w:t>ähköpostiosoite</w:t>
            </w:r>
          </w:p>
          <w:p w14:paraId="259C33D3" w14:textId="77777777" w:rsidR="00DD42D5" w:rsidRPr="00BF7D7D" w:rsidRDefault="00DD42D5" w:rsidP="00E85C35">
            <w:pPr>
              <w:rPr>
                <w:sz w:val="22"/>
                <w:szCs w:val="22"/>
              </w:rPr>
            </w:pPr>
          </w:p>
        </w:tc>
      </w:tr>
      <w:tr w:rsidR="00DD42D5" w:rsidRPr="00BF7D7D" w14:paraId="48656AE7" w14:textId="77777777">
        <w:tc>
          <w:tcPr>
            <w:tcW w:w="42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C86B" w14:textId="77777777" w:rsidR="00DD42D5" w:rsidRPr="00BF7D7D" w:rsidRDefault="00DD42D5" w:rsidP="00E85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puhelin</w:t>
            </w:r>
          </w:p>
          <w:p w14:paraId="495FAE13" w14:textId="77777777" w:rsidR="00DD42D5" w:rsidRPr="00BF7D7D" w:rsidRDefault="00DD42D5" w:rsidP="00E85C35">
            <w:pPr>
              <w:rPr>
                <w:sz w:val="22"/>
                <w:szCs w:val="22"/>
              </w:rPr>
            </w:pPr>
          </w:p>
        </w:tc>
        <w:tc>
          <w:tcPr>
            <w:tcW w:w="5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5FCD2" w14:textId="77777777" w:rsidR="00DD42D5" w:rsidRDefault="00DD42D5" w:rsidP="00E85C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vuosikurssin n</w:t>
            </w:r>
            <w:r w:rsidR="008E4C8C">
              <w:rPr>
                <w:sz w:val="22"/>
                <w:szCs w:val="22"/>
              </w:rPr>
              <w:t>umero</w:t>
            </w:r>
          </w:p>
          <w:p w14:paraId="58E0F009" w14:textId="77777777" w:rsidR="00467848" w:rsidRPr="00BF7D7D" w:rsidRDefault="00467848" w:rsidP="00E85C35">
            <w:pPr>
              <w:rPr>
                <w:sz w:val="22"/>
                <w:szCs w:val="22"/>
              </w:rPr>
            </w:pPr>
          </w:p>
        </w:tc>
      </w:tr>
    </w:tbl>
    <w:p w14:paraId="75C2ED64" w14:textId="77777777" w:rsidR="005F4492" w:rsidRDefault="005F449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DD42D5" w:rsidRPr="00BF7D7D" w14:paraId="22D60A14" w14:textId="77777777">
        <w:trPr>
          <w:cantSplit/>
        </w:trPr>
        <w:tc>
          <w:tcPr>
            <w:tcW w:w="9747" w:type="dxa"/>
            <w:tcBorders>
              <w:top w:val="single" w:sz="6" w:space="0" w:color="auto"/>
              <w:bottom w:val="single" w:sz="6" w:space="0" w:color="auto"/>
            </w:tcBorders>
          </w:tcPr>
          <w:p w14:paraId="521A0E7D" w14:textId="77777777" w:rsidR="00DD42D5" w:rsidRDefault="003C3D47" w:rsidP="00E85C35">
            <w:pPr>
              <w:pStyle w:val="otsikko1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>TUTKIELMAN</w:t>
            </w:r>
            <w:r w:rsidR="00DD42D5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AIHE/OTSIKKO</w:t>
            </w:r>
          </w:p>
          <w:p w14:paraId="4CAAA04F" w14:textId="77777777" w:rsidR="00DD42D5" w:rsidRDefault="00DD42D5" w:rsidP="00DD42D5"/>
          <w:p w14:paraId="48D4DACE" w14:textId="77777777" w:rsidR="00DD42D5" w:rsidRDefault="00DD42D5" w:rsidP="00DD42D5"/>
          <w:p w14:paraId="28DADE17" w14:textId="77777777" w:rsidR="005F4492" w:rsidRDefault="005F4492" w:rsidP="00DD42D5"/>
          <w:p w14:paraId="6F86D63E" w14:textId="77777777" w:rsidR="00DD42D5" w:rsidRPr="00DD42D5" w:rsidRDefault="00DD42D5" w:rsidP="00DD42D5"/>
        </w:tc>
      </w:tr>
      <w:tr w:rsidR="004722AD" w:rsidRPr="00BF7D7D" w14:paraId="6D4B1637" w14:textId="77777777">
        <w:trPr>
          <w:cantSplit/>
        </w:trPr>
        <w:tc>
          <w:tcPr>
            <w:tcW w:w="9747" w:type="dxa"/>
            <w:tcBorders>
              <w:top w:val="single" w:sz="6" w:space="0" w:color="auto"/>
              <w:bottom w:val="single" w:sz="6" w:space="0" w:color="auto"/>
            </w:tcBorders>
          </w:tcPr>
          <w:p w14:paraId="2EF5BA36" w14:textId="77777777" w:rsidR="004722AD" w:rsidRDefault="004722AD" w:rsidP="00E85C35">
            <w:pPr>
              <w:pStyle w:val="otsikko1"/>
              <w:rPr>
                <w:rFonts w:ascii="Times New Roman" w:hAnsi="Times New Roman" w:cs="Times New Roman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TUTKIELMAN TYYPPI </w:t>
            </w:r>
            <w:r w:rsidRPr="004722AD">
              <w:rPr>
                <w:rFonts w:ascii="Times New Roman" w:hAnsi="Times New Roman" w:cs="Times New Roman"/>
                <w:b w:val="0"/>
                <w:bCs w:val="0"/>
                <w:caps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2"/>
                <w:szCs w:val="22"/>
              </w:rPr>
              <w:t>kirjallisuuskatsaustutkielma, alkuperäistutkimuksen (kokeellinen osa) sisältävä tutkielma, systemaattinen kirjallisuuskatsaustutkielma)</w:t>
            </w:r>
          </w:p>
          <w:p w14:paraId="1D846862" w14:textId="77777777" w:rsidR="004722AD" w:rsidRDefault="004722AD" w:rsidP="004722AD"/>
          <w:p w14:paraId="0E6082AD" w14:textId="77777777" w:rsidR="004722AD" w:rsidRDefault="004722AD" w:rsidP="004722AD"/>
          <w:p w14:paraId="5C420F20" w14:textId="69EDEFA4" w:rsidR="004722AD" w:rsidRPr="004722AD" w:rsidRDefault="004722AD" w:rsidP="004722AD"/>
        </w:tc>
      </w:tr>
      <w:tr w:rsidR="001C197D" w:rsidRPr="00BF7D7D" w14:paraId="0D6FB966" w14:textId="77777777">
        <w:trPr>
          <w:cantSplit/>
        </w:trPr>
        <w:tc>
          <w:tcPr>
            <w:tcW w:w="9747" w:type="dxa"/>
            <w:tcBorders>
              <w:top w:val="single" w:sz="6" w:space="0" w:color="auto"/>
              <w:bottom w:val="single" w:sz="6" w:space="0" w:color="auto"/>
            </w:tcBorders>
          </w:tcPr>
          <w:p w14:paraId="084D56FE" w14:textId="77777777" w:rsidR="001C197D" w:rsidRDefault="001C197D" w:rsidP="00E85C35">
            <w:pPr>
              <w:pStyle w:val="otsikko1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TUTKIELMAN KIELI </w:t>
            </w:r>
            <w:r w:rsidRPr="00B36665">
              <w:rPr>
                <w:rFonts w:ascii="Times New Roman" w:hAnsi="Times New Roman" w:cs="Times New Roman"/>
                <w:b w:val="0"/>
                <w:caps w:val="0"/>
                <w:sz w:val="22"/>
                <w:szCs w:val="22"/>
              </w:rPr>
              <w:t>(vain poikkeustapauksissa muu kuin suomi tai ruotsi)</w:t>
            </w:r>
          </w:p>
          <w:p w14:paraId="1A0F0AD1" w14:textId="77777777" w:rsidR="001C197D" w:rsidRDefault="001C197D" w:rsidP="001C197D"/>
          <w:p w14:paraId="4E1EC4C6" w14:textId="77777777" w:rsidR="001C197D" w:rsidRPr="001C197D" w:rsidRDefault="001C197D" w:rsidP="001C197D"/>
        </w:tc>
      </w:tr>
      <w:tr w:rsidR="00DD42D5" w:rsidRPr="005F4492" w14:paraId="7E4506AE" w14:textId="77777777">
        <w:trPr>
          <w:cantSplit/>
        </w:trPr>
        <w:tc>
          <w:tcPr>
            <w:tcW w:w="9747" w:type="dxa"/>
            <w:tcBorders>
              <w:top w:val="single" w:sz="6" w:space="0" w:color="auto"/>
              <w:bottom w:val="single" w:sz="6" w:space="0" w:color="auto"/>
            </w:tcBorders>
          </w:tcPr>
          <w:p w14:paraId="12282CE3" w14:textId="77777777" w:rsidR="00DD42D5" w:rsidRPr="00B36665" w:rsidRDefault="00025589" w:rsidP="00E85C3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TYÖN JOHTAJA </w:t>
            </w:r>
            <w:r w:rsidRPr="00B36665">
              <w:rPr>
                <w:bCs/>
                <w:sz w:val="22"/>
                <w:szCs w:val="22"/>
              </w:rPr>
              <w:t xml:space="preserve">(tiedekuntaan palvelussuhteessa oleva </w:t>
            </w:r>
            <w:r w:rsidR="005F4492" w:rsidRPr="00B36665">
              <w:rPr>
                <w:bCs/>
                <w:sz w:val="22"/>
                <w:szCs w:val="22"/>
              </w:rPr>
              <w:t>professori tai dosentti)</w:t>
            </w:r>
          </w:p>
          <w:p w14:paraId="2A4EC819" w14:textId="77777777" w:rsidR="005F4492" w:rsidRPr="005F4492" w:rsidRDefault="005F4492" w:rsidP="00E85C35">
            <w:pPr>
              <w:rPr>
                <w:sz w:val="22"/>
                <w:szCs w:val="22"/>
              </w:rPr>
            </w:pPr>
          </w:p>
          <w:p w14:paraId="2B5F3370" w14:textId="77777777" w:rsidR="00DD42D5" w:rsidRPr="005F4492" w:rsidRDefault="00DD42D5" w:rsidP="00E85C35">
            <w:pPr>
              <w:rPr>
                <w:sz w:val="22"/>
                <w:szCs w:val="22"/>
              </w:rPr>
            </w:pPr>
          </w:p>
        </w:tc>
      </w:tr>
      <w:tr w:rsidR="005F4492" w:rsidRPr="005F4492" w14:paraId="103153B2" w14:textId="77777777">
        <w:trPr>
          <w:cantSplit/>
        </w:trPr>
        <w:tc>
          <w:tcPr>
            <w:tcW w:w="9747" w:type="dxa"/>
            <w:tcBorders>
              <w:top w:val="single" w:sz="6" w:space="0" w:color="auto"/>
              <w:bottom w:val="single" w:sz="12" w:space="0" w:color="auto"/>
            </w:tcBorders>
          </w:tcPr>
          <w:p w14:paraId="391E4DDA" w14:textId="77777777" w:rsidR="005F4492" w:rsidRPr="00B36665" w:rsidRDefault="005F4492" w:rsidP="00E85C35">
            <w:pPr>
              <w:rPr>
                <w:bCs/>
                <w:sz w:val="22"/>
                <w:szCs w:val="22"/>
              </w:rPr>
            </w:pPr>
            <w:r w:rsidRPr="005F4492">
              <w:rPr>
                <w:b/>
                <w:bCs/>
                <w:sz w:val="22"/>
                <w:szCs w:val="22"/>
              </w:rPr>
              <w:t>TYÖN OHJAAJA(t)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36665">
              <w:rPr>
                <w:bCs/>
                <w:sz w:val="22"/>
                <w:szCs w:val="22"/>
              </w:rPr>
              <w:t>jos ohjaajia on useampia, alleviivaa vastuullinen ohjaaja</w:t>
            </w:r>
          </w:p>
          <w:p w14:paraId="5A9D7BC9" w14:textId="77777777" w:rsidR="005F4492" w:rsidRDefault="005F4492" w:rsidP="00E85C35">
            <w:pPr>
              <w:rPr>
                <w:sz w:val="22"/>
                <w:szCs w:val="22"/>
              </w:rPr>
            </w:pPr>
          </w:p>
          <w:p w14:paraId="66A2B4D2" w14:textId="77777777" w:rsidR="005F4492" w:rsidRDefault="005F4492" w:rsidP="00E85C35">
            <w:pPr>
              <w:rPr>
                <w:sz w:val="22"/>
                <w:szCs w:val="22"/>
              </w:rPr>
            </w:pPr>
          </w:p>
          <w:p w14:paraId="0AFFBE39" w14:textId="77777777" w:rsidR="005F4492" w:rsidRPr="005F4492" w:rsidRDefault="005F4492" w:rsidP="00E85C35">
            <w:pPr>
              <w:rPr>
                <w:sz w:val="22"/>
                <w:szCs w:val="22"/>
              </w:rPr>
            </w:pPr>
          </w:p>
        </w:tc>
      </w:tr>
    </w:tbl>
    <w:p w14:paraId="423CC91D" w14:textId="77777777" w:rsidR="004E09B7" w:rsidRDefault="004E09B7" w:rsidP="00DD42D5">
      <w:pPr>
        <w:rPr>
          <w:b/>
          <w:sz w:val="22"/>
          <w:szCs w:val="22"/>
        </w:rPr>
      </w:pPr>
    </w:p>
    <w:p w14:paraId="505E7BF9" w14:textId="77777777" w:rsidR="004E09B7" w:rsidRDefault="004E09B7" w:rsidP="00DD42D5">
      <w:pPr>
        <w:rPr>
          <w:b/>
          <w:sz w:val="22"/>
          <w:szCs w:val="22"/>
        </w:rPr>
      </w:pPr>
    </w:p>
    <w:p w14:paraId="7F34868C" w14:textId="77777777" w:rsidR="00BA610B" w:rsidRDefault="00BA610B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0DA6824" w14:textId="2012758E" w:rsidR="003D1905" w:rsidRPr="00B36665" w:rsidRDefault="00B36665" w:rsidP="00DD42D5">
      <w:pPr>
        <w:rPr>
          <w:b/>
          <w:sz w:val="22"/>
          <w:szCs w:val="22"/>
        </w:rPr>
      </w:pPr>
      <w:r>
        <w:rPr>
          <w:b/>
          <w:sz w:val="22"/>
          <w:szCs w:val="22"/>
        </w:rPr>
        <w:t>TYÖSUUNNITELMA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FB29BA" w:rsidRPr="00AF24A0" w14:paraId="7CCCC569" w14:textId="77777777" w:rsidTr="000739FD">
        <w:trPr>
          <w:cantSplit/>
          <w:trHeight w:val="2836"/>
        </w:trPr>
        <w:tc>
          <w:tcPr>
            <w:tcW w:w="9747" w:type="dxa"/>
          </w:tcPr>
          <w:p w14:paraId="35DA227E" w14:textId="77777777" w:rsidR="00B36665" w:rsidRPr="00B36665" w:rsidRDefault="00B36665" w:rsidP="00E85C35">
            <w:pPr>
              <w:pStyle w:val="Heading1"/>
              <w:rPr>
                <w:b w:val="0"/>
                <w:sz w:val="22"/>
                <w:szCs w:val="22"/>
              </w:rPr>
            </w:pPr>
            <w:r w:rsidRPr="00B36665">
              <w:rPr>
                <w:b w:val="0"/>
                <w:sz w:val="22"/>
                <w:szCs w:val="22"/>
              </w:rPr>
              <w:lastRenderedPageBreak/>
              <w:t>Työn tausta, tavoitteet ja aiheen rajaus</w:t>
            </w:r>
          </w:p>
          <w:p w14:paraId="0C6A0774" w14:textId="77777777" w:rsidR="00095F17" w:rsidRPr="00B36665" w:rsidRDefault="00095F17" w:rsidP="00095F17"/>
          <w:p w14:paraId="5AACB226" w14:textId="77777777" w:rsidR="00FB29BA" w:rsidRDefault="00FB29BA" w:rsidP="00BB309E"/>
          <w:p w14:paraId="2E3B40CF" w14:textId="77777777" w:rsidR="00095F17" w:rsidRDefault="00095F17" w:rsidP="00BB309E"/>
          <w:p w14:paraId="32321958" w14:textId="77777777" w:rsidR="00095F17" w:rsidRDefault="00095F17" w:rsidP="00BB309E"/>
          <w:p w14:paraId="47031E22" w14:textId="77777777" w:rsidR="00095F17" w:rsidRDefault="00095F17" w:rsidP="00BB309E"/>
          <w:p w14:paraId="5DA7DE09" w14:textId="77777777" w:rsidR="00095F17" w:rsidRDefault="00095F17" w:rsidP="00BB309E"/>
          <w:p w14:paraId="0BFDD764" w14:textId="77777777" w:rsidR="00095F17" w:rsidRDefault="00095F17" w:rsidP="00BB309E"/>
          <w:p w14:paraId="243CBBD2" w14:textId="77777777" w:rsidR="00095F17" w:rsidRDefault="00095F17" w:rsidP="00BB309E"/>
          <w:p w14:paraId="48FE2C5F" w14:textId="77777777" w:rsidR="00FB29BA" w:rsidRDefault="00FB29BA" w:rsidP="00BB309E"/>
          <w:p w14:paraId="59F9247B" w14:textId="77777777" w:rsidR="00FB29BA" w:rsidRDefault="00FB29BA" w:rsidP="00BB309E"/>
          <w:p w14:paraId="45F97912" w14:textId="77777777" w:rsidR="00B36665" w:rsidRDefault="00B36665" w:rsidP="00BB309E"/>
          <w:p w14:paraId="0EA68115" w14:textId="77777777" w:rsidR="00B36665" w:rsidRDefault="00B36665" w:rsidP="00BB309E"/>
          <w:p w14:paraId="24B2B86E" w14:textId="77777777" w:rsidR="00B36665" w:rsidRDefault="00B36665" w:rsidP="00BB309E"/>
          <w:p w14:paraId="775A1778" w14:textId="77777777" w:rsidR="00B36665" w:rsidRDefault="00B36665" w:rsidP="00BB309E"/>
          <w:p w14:paraId="564349AF" w14:textId="77777777" w:rsidR="00FB29BA" w:rsidRDefault="00FB29BA" w:rsidP="00BB309E"/>
          <w:p w14:paraId="6E6E9869" w14:textId="77777777" w:rsidR="00095F17" w:rsidRDefault="00095F17" w:rsidP="00BB309E"/>
          <w:p w14:paraId="23D9EC2F" w14:textId="77777777" w:rsidR="00095F17" w:rsidRDefault="00095F17" w:rsidP="00BB309E"/>
          <w:p w14:paraId="7A467A3F" w14:textId="77777777" w:rsidR="00095F17" w:rsidRPr="005F4492" w:rsidRDefault="00095F17" w:rsidP="00BB309E"/>
        </w:tc>
      </w:tr>
      <w:tr w:rsidR="005F4492" w:rsidRPr="00AF24A0" w14:paraId="56E5FB1F" w14:textId="77777777" w:rsidTr="000739FD">
        <w:trPr>
          <w:cantSplit/>
        </w:trPr>
        <w:tc>
          <w:tcPr>
            <w:tcW w:w="9747" w:type="dxa"/>
          </w:tcPr>
          <w:p w14:paraId="56BE372B" w14:textId="77777777" w:rsidR="00B36665" w:rsidRPr="00B36665" w:rsidRDefault="00B36665" w:rsidP="001C475D">
            <w:pPr>
              <w:rPr>
                <w:sz w:val="24"/>
                <w:szCs w:val="24"/>
              </w:rPr>
            </w:pPr>
            <w:r w:rsidRPr="00B36665">
              <w:rPr>
                <w:sz w:val="24"/>
                <w:szCs w:val="24"/>
              </w:rPr>
              <w:t>Materiaalin saatavuus ja mahdolliset viranomaisluvat</w:t>
            </w:r>
          </w:p>
          <w:p w14:paraId="5A57475C" w14:textId="77777777" w:rsidR="001C475D" w:rsidRDefault="001C475D" w:rsidP="001C475D">
            <w:pPr>
              <w:rPr>
                <w:b/>
                <w:sz w:val="24"/>
                <w:szCs w:val="24"/>
              </w:rPr>
            </w:pPr>
          </w:p>
          <w:p w14:paraId="61596CFC" w14:textId="77777777" w:rsidR="001C475D" w:rsidRDefault="001C475D" w:rsidP="001C475D">
            <w:pPr>
              <w:rPr>
                <w:b/>
                <w:sz w:val="24"/>
                <w:szCs w:val="24"/>
              </w:rPr>
            </w:pPr>
          </w:p>
          <w:p w14:paraId="3EB6F436" w14:textId="77777777" w:rsidR="00095F17" w:rsidRDefault="00095F17" w:rsidP="001C475D">
            <w:pPr>
              <w:rPr>
                <w:b/>
                <w:sz w:val="24"/>
                <w:szCs w:val="24"/>
              </w:rPr>
            </w:pPr>
          </w:p>
          <w:p w14:paraId="0BC38E57" w14:textId="77777777" w:rsidR="001C475D" w:rsidRDefault="001C475D" w:rsidP="001C475D">
            <w:pPr>
              <w:rPr>
                <w:b/>
                <w:sz w:val="24"/>
                <w:szCs w:val="24"/>
              </w:rPr>
            </w:pPr>
          </w:p>
          <w:p w14:paraId="68386776" w14:textId="77777777" w:rsidR="001C475D" w:rsidRPr="001C475D" w:rsidRDefault="001C475D" w:rsidP="001C475D">
            <w:pPr>
              <w:rPr>
                <w:b/>
                <w:sz w:val="24"/>
                <w:szCs w:val="24"/>
              </w:rPr>
            </w:pPr>
          </w:p>
        </w:tc>
      </w:tr>
      <w:tr w:rsidR="00E85C35" w:rsidRPr="00AF24A0" w14:paraId="4F94C583" w14:textId="77777777" w:rsidTr="000739FD">
        <w:trPr>
          <w:cantSplit/>
        </w:trPr>
        <w:tc>
          <w:tcPr>
            <w:tcW w:w="9747" w:type="dxa"/>
          </w:tcPr>
          <w:p w14:paraId="4FDFCB9F" w14:textId="77777777" w:rsidR="00E85C35" w:rsidRDefault="00E85C35" w:rsidP="00E8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Kirjallisuuden haussa käyte</w:t>
            </w:r>
            <w:r w:rsidR="003F6D00">
              <w:rPr>
                <w:sz w:val="24"/>
                <w:szCs w:val="24"/>
              </w:rPr>
              <w:t>ttävät tietokannat ja hakusanat</w:t>
            </w:r>
          </w:p>
          <w:p w14:paraId="57937A29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4FC26A35" w14:textId="77777777" w:rsidR="00E85C35" w:rsidRDefault="00E85C35" w:rsidP="00E85C35">
            <w:pPr>
              <w:rPr>
                <w:sz w:val="22"/>
                <w:szCs w:val="22"/>
              </w:rPr>
            </w:pPr>
          </w:p>
          <w:p w14:paraId="707161FF" w14:textId="77777777" w:rsidR="00095F17" w:rsidRDefault="00095F17" w:rsidP="00E85C35">
            <w:pPr>
              <w:rPr>
                <w:sz w:val="22"/>
                <w:szCs w:val="22"/>
              </w:rPr>
            </w:pPr>
          </w:p>
          <w:p w14:paraId="48C95F4F" w14:textId="77777777" w:rsidR="00095F17" w:rsidRDefault="00095F17" w:rsidP="00E85C35">
            <w:pPr>
              <w:rPr>
                <w:sz w:val="22"/>
                <w:szCs w:val="22"/>
              </w:rPr>
            </w:pPr>
          </w:p>
          <w:p w14:paraId="705A3449" w14:textId="77777777" w:rsidR="00E85C35" w:rsidRDefault="00E85C35" w:rsidP="00E85C35">
            <w:pPr>
              <w:rPr>
                <w:sz w:val="22"/>
                <w:szCs w:val="22"/>
              </w:rPr>
            </w:pPr>
          </w:p>
        </w:tc>
      </w:tr>
      <w:tr w:rsidR="00E85C35" w:rsidRPr="00AF24A0" w14:paraId="50FBD2D5" w14:textId="77777777" w:rsidTr="000739FD">
        <w:trPr>
          <w:cantSplit/>
        </w:trPr>
        <w:tc>
          <w:tcPr>
            <w:tcW w:w="9747" w:type="dxa"/>
          </w:tcPr>
          <w:p w14:paraId="196A0922" w14:textId="77777777" w:rsidR="00E85C35" w:rsidRPr="00B36665" w:rsidRDefault="00D00447" w:rsidP="00E85C35">
            <w:pPr>
              <w:rPr>
                <w:sz w:val="24"/>
                <w:szCs w:val="24"/>
              </w:rPr>
            </w:pPr>
            <w:r w:rsidRPr="00B36665">
              <w:rPr>
                <w:sz w:val="24"/>
                <w:szCs w:val="24"/>
              </w:rPr>
              <w:t xml:space="preserve">Toteuttamissuunnitelma: </w:t>
            </w:r>
            <w:r w:rsidR="001C475D" w:rsidRPr="00B36665">
              <w:rPr>
                <w:sz w:val="24"/>
                <w:szCs w:val="24"/>
              </w:rPr>
              <w:t>työvaiheet</w:t>
            </w:r>
            <w:r w:rsidRPr="00B36665">
              <w:rPr>
                <w:sz w:val="24"/>
                <w:szCs w:val="24"/>
              </w:rPr>
              <w:t xml:space="preserve">, </w:t>
            </w:r>
            <w:r w:rsidR="001C475D" w:rsidRPr="00B36665">
              <w:rPr>
                <w:sz w:val="24"/>
                <w:szCs w:val="24"/>
              </w:rPr>
              <w:t>niiden</w:t>
            </w:r>
            <w:r w:rsidR="00E85C35" w:rsidRPr="00B36665">
              <w:rPr>
                <w:sz w:val="24"/>
                <w:szCs w:val="24"/>
              </w:rPr>
              <w:t xml:space="preserve"> </w:t>
            </w:r>
            <w:r w:rsidRPr="00B36665">
              <w:rPr>
                <w:sz w:val="24"/>
                <w:szCs w:val="24"/>
              </w:rPr>
              <w:t>laajuus ja</w:t>
            </w:r>
            <w:r w:rsidR="001C197D" w:rsidRPr="00B36665">
              <w:rPr>
                <w:sz w:val="24"/>
                <w:szCs w:val="24"/>
              </w:rPr>
              <w:t xml:space="preserve"> </w:t>
            </w:r>
            <w:r w:rsidR="00E85C35" w:rsidRPr="00B36665">
              <w:rPr>
                <w:sz w:val="24"/>
                <w:szCs w:val="24"/>
              </w:rPr>
              <w:t>aikataulu</w:t>
            </w:r>
            <w:r w:rsidRPr="00B36665">
              <w:rPr>
                <w:sz w:val="24"/>
                <w:szCs w:val="24"/>
              </w:rPr>
              <w:t xml:space="preserve"> sekä opiskelijan perehdytys</w:t>
            </w:r>
          </w:p>
          <w:p w14:paraId="13ED2F53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0D3D520E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0481A0D5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7C03B243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34DABEF5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46DC9857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17CD2B8F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350CBA48" w14:textId="77777777" w:rsidR="00095F17" w:rsidRDefault="00095F17" w:rsidP="00E85C35">
            <w:pPr>
              <w:rPr>
                <w:sz w:val="24"/>
                <w:szCs w:val="24"/>
              </w:rPr>
            </w:pPr>
          </w:p>
          <w:p w14:paraId="445331E0" w14:textId="77777777" w:rsidR="00095F17" w:rsidRDefault="00095F17" w:rsidP="00E85C35">
            <w:pPr>
              <w:rPr>
                <w:sz w:val="24"/>
                <w:szCs w:val="24"/>
              </w:rPr>
            </w:pPr>
          </w:p>
          <w:p w14:paraId="46AD306C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7D277519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6DC4466D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1DCEB7AA" w14:textId="77777777" w:rsidR="001C475D" w:rsidRDefault="001C475D" w:rsidP="00E85C35">
            <w:pPr>
              <w:rPr>
                <w:sz w:val="24"/>
                <w:szCs w:val="24"/>
              </w:rPr>
            </w:pPr>
          </w:p>
          <w:p w14:paraId="1E68B62C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32217F6A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4A21DFA5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108DAA7D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25D24651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0EE06127" w14:textId="77777777" w:rsidR="00E85C35" w:rsidRDefault="00E85C35" w:rsidP="00E85C35">
            <w:pPr>
              <w:rPr>
                <w:sz w:val="24"/>
                <w:szCs w:val="24"/>
              </w:rPr>
            </w:pPr>
          </w:p>
        </w:tc>
      </w:tr>
      <w:tr w:rsidR="00E85C35" w:rsidRPr="00AF24A0" w14:paraId="79476D1B" w14:textId="77777777" w:rsidTr="000739FD">
        <w:trPr>
          <w:cantSplit/>
        </w:trPr>
        <w:tc>
          <w:tcPr>
            <w:tcW w:w="9747" w:type="dxa"/>
          </w:tcPr>
          <w:p w14:paraId="67D42206" w14:textId="77777777" w:rsidR="00E85C35" w:rsidRDefault="00E85C35" w:rsidP="00E8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Työn arvioitu valmistumisajankohta</w:t>
            </w:r>
          </w:p>
          <w:p w14:paraId="502A288E" w14:textId="77777777" w:rsidR="00E85C35" w:rsidRDefault="00E85C35" w:rsidP="00E85C35">
            <w:pPr>
              <w:rPr>
                <w:sz w:val="24"/>
                <w:szCs w:val="24"/>
              </w:rPr>
            </w:pPr>
          </w:p>
          <w:p w14:paraId="7C62AA65" w14:textId="77777777" w:rsidR="003D1905" w:rsidRDefault="003D1905" w:rsidP="00E85C35">
            <w:pPr>
              <w:rPr>
                <w:sz w:val="24"/>
                <w:szCs w:val="24"/>
              </w:rPr>
            </w:pPr>
          </w:p>
          <w:p w14:paraId="702FEA96" w14:textId="77777777" w:rsidR="00E85C35" w:rsidRDefault="00E85C35" w:rsidP="00E85C35">
            <w:pPr>
              <w:rPr>
                <w:sz w:val="24"/>
                <w:szCs w:val="24"/>
              </w:rPr>
            </w:pPr>
          </w:p>
        </w:tc>
      </w:tr>
    </w:tbl>
    <w:p w14:paraId="4431A550" w14:textId="77777777" w:rsidR="00DD42D5" w:rsidRPr="00AF24A0" w:rsidRDefault="00DD42D5" w:rsidP="00DD42D5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7246"/>
      </w:tblGrid>
      <w:tr w:rsidR="00DD42D5" w14:paraId="6CFBDAA9" w14:textId="77777777">
        <w:trPr>
          <w:cantSplit/>
        </w:trPr>
        <w:tc>
          <w:tcPr>
            <w:tcW w:w="9747" w:type="dxa"/>
            <w:gridSpan w:val="2"/>
            <w:tcBorders>
              <w:top w:val="single" w:sz="12" w:space="0" w:color="auto"/>
            </w:tcBorders>
          </w:tcPr>
          <w:p w14:paraId="3F9FB552" w14:textId="77777777" w:rsidR="005F4492" w:rsidRPr="005F4492" w:rsidRDefault="003D1905" w:rsidP="005F4492">
            <w:pPr>
              <w:pStyle w:val="Heading2"/>
            </w:pPr>
            <w:r>
              <w:lastRenderedPageBreak/>
              <w:t>OHJAUSSOPIMUKSEN JA TYÖSUUNNITELMAN</w:t>
            </w:r>
            <w:r w:rsidR="005F4492">
              <w:t xml:space="preserve"> HYVÄKSYMINEN</w:t>
            </w:r>
          </w:p>
        </w:tc>
      </w:tr>
      <w:tr w:rsidR="005F4492" w14:paraId="4DEFE8E6" w14:textId="77777777">
        <w:trPr>
          <w:cantSplit/>
        </w:trPr>
        <w:tc>
          <w:tcPr>
            <w:tcW w:w="9747" w:type="dxa"/>
            <w:gridSpan w:val="2"/>
          </w:tcPr>
          <w:p w14:paraId="1500775D" w14:textId="77777777" w:rsidR="005F4492" w:rsidRPr="00B36665" w:rsidRDefault="00B36665" w:rsidP="005F4492">
            <w:pPr>
              <w:pStyle w:val="Heading2"/>
              <w:rPr>
                <w:b w:val="0"/>
              </w:rPr>
            </w:pPr>
            <w:proofErr w:type="spellStart"/>
            <w:r w:rsidRPr="00B36665">
              <w:rPr>
                <w:b w:val="0"/>
              </w:rPr>
              <w:t>Opiskelijan</w:t>
            </w:r>
            <w:proofErr w:type="spellEnd"/>
            <w:r w:rsidRPr="00B36665">
              <w:rPr>
                <w:b w:val="0"/>
              </w:rPr>
              <w:t xml:space="preserve"> </w:t>
            </w:r>
            <w:proofErr w:type="spellStart"/>
            <w:r w:rsidRPr="00B36665">
              <w:rPr>
                <w:b w:val="0"/>
              </w:rPr>
              <w:t>allekirjoitus</w:t>
            </w:r>
            <w:proofErr w:type="spellEnd"/>
          </w:p>
        </w:tc>
      </w:tr>
      <w:tr w:rsidR="00DD42D5" w14:paraId="2BB77660" w14:textId="77777777">
        <w:trPr>
          <w:cantSplit/>
        </w:trPr>
        <w:tc>
          <w:tcPr>
            <w:tcW w:w="2390" w:type="dxa"/>
          </w:tcPr>
          <w:p w14:paraId="07C6AFA7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  <w:p w14:paraId="6C4D42F3" w14:textId="60F1A2FB" w:rsidR="00DD42D5" w:rsidRDefault="00025589" w:rsidP="00E85C35">
            <w:pPr>
              <w:rPr>
                <w:sz w:val="22"/>
                <w:szCs w:val="22"/>
                <w:lang w:val="sv-FI"/>
              </w:rPr>
            </w:pPr>
            <w:proofErr w:type="spellStart"/>
            <w:r>
              <w:rPr>
                <w:sz w:val="22"/>
                <w:szCs w:val="22"/>
                <w:lang w:val="sv-FI"/>
              </w:rPr>
              <w:t>P</w:t>
            </w:r>
            <w:r w:rsidR="00095F17">
              <w:rPr>
                <w:sz w:val="22"/>
                <w:szCs w:val="22"/>
                <w:lang w:val="sv-FI"/>
              </w:rPr>
              <w:t>äiväys</w:t>
            </w:r>
            <w:proofErr w:type="spellEnd"/>
          </w:p>
          <w:p w14:paraId="6B0E67B3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</w:tc>
        <w:tc>
          <w:tcPr>
            <w:tcW w:w="7357" w:type="dxa"/>
          </w:tcPr>
          <w:p w14:paraId="22AD2EF2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  <w:p w14:paraId="68EEC990" w14:textId="77777777" w:rsidR="003F6D00" w:rsidRDefault="003F6D00" w:rsidP="00E85C35">
            <w:pPr>
              <w:rPr>
                <w:sz w:val="22"/>
                <w:szCs w:val="22"/>
                <w:lang w:val="sv-FI"/>
              </w:rPr>
            </w:pPr>
          </w:p>
        </w:tc>
      </w:tr>
      <w:tr w:rsidR="00DD42D5" w14:paraId="4BCE8ACB" w14:textId="77777777">
        <w:trPr>
          <w:cantSplit/>
        </w:trPr>
        <w:tc>
          <w:tcPr>
            <w:tcW w:w="9747" w:type="dxa"/>
            <w:gridSpan w:val="2"/>
          </w:tcPr>
          <w:p w14:paraId="38450B48" w14:textId="77777777" w:rsidR="00DD42D5" w:rsidRPr="00B36665" w:rsidRDefault="00B36665" w:rsidP="00E85C35">
            <w:pPr>
              <w:pStyle w:val="Heading2"/>
              <w:rPr>
                <w:b w:val="0"/>
                <w:lang w:val="fi-FI"/>
              </w:rPr>
            </w:pPr>
            <w:r w:rsidRPr="00B36665">
              <w:rPr>
                <w:b w:val="0"/>
                <w:lang w:val="fi-FI"/>
              </w:rPr>
              <w:t>Johtajan ja ohjaajan/ohjaajien allekirjoitukset</w:t>
            </w:r>
          </w:p>
        </w:tc>
      </w:tr>
      <w:tr w:rsidR="00DD42D5" w14:paraId="3A594597" w14:textId="77777777">
        <w:trPr>
          <w:cantSplit/>
        </w:trPr>
        <w:tc>
          <w:tcPr>
            <w:tcW w:w="2390" w:type="dxa"/>
            <w:vMerge w:val="restart"/>
          </w:tcPr>
          <w:p w14:paraId="5DD22F67" w14:textId="6364BA17" w:rsidR="00DD42D5" w:rsidRDefault="00DD42D5" w:rsidP="00E85C35">
            <w:pPr>
              <w:rPr>
                <w:sz w:val="22"/>
                <w:szCs w:val="22"/>
                <w:lang w:val="sv-FI"/>
              </w:rPr>
            </w:pPr>
            <w:proofErr w:type="spellStart"/>
            <w:r>
              <w:rPr>
                <w:sz w:val="22"/>
                <w:szCs w:val="22"/>
                <w:lang w:val="sv-FI"/>
              </w:rPr>
              <w:t>Päivä</w:t>
            </w:r>
            <w:r w:rsidR="00095F17">
              <w:rPr>
                <w:sz w:val="22"/>
                <w:szCs w:val="22"/>
                <w:lang w:val="sv-FI"/>
              </w:rPr>
              <w:t>ys</w:t>
            </w:r>
            <w:proofErr w:type="spellEnd"/>
          </w:p>
          <w:p w14:paraId="63717116" w14:textId="77777777" w:rsidR="005F4492" w:rsidRDefault="005F4492" w:rsidP="00E85C35">
            <w:pPr>
              <w:rPr>
                <w:sz w:val="22"/>
                <w:szCs w:val="22"/>
                <w:lang w:val="sv-FI"/>
              </w:rPr>
            </w:pPr>
          </w:p>
          <w:p w14:paraId="120C3DB3" w14:textId="77777777" w:rsidR="001F171F" w:rsidRDefault="001F171F" w:rsidP="005F4492">
            <w:pPr>
              <w:rPr>
                <w:sz w:val="22"/>
                <w:szCs w:val="22"/>
                <w:lang w:val="sv-FI"/>
              </w:rPr>
            </w:pPr>
          </w:p>
          <w:p w14:paraId="0EBCB143" w14:textId="2A43FDBE" w:rsidR="00DD42D5" w:rsidRDefault="00095F17" w:rsidP="00956011">
            <w:pPr>
              <w:rPr>
                <w:sz w:val="22"/>
                <w:szCs w:val="22"/>
                <w:lang w:val="sv-FI"/>
              </w:rPr>
            </w:pPr>
            <w:proofErr w:type="spellStart"/>
            <w:r>
              <w:rPr>
                <w:sz w:val="22"/>
                <w:szCs w:val="22"/>
                <w:lang w:val="sv-FI"/>
              </w:rPr>
              <w:t>Päiväys</w:t>
            </w:r>
            <w:proofErr w:type="spellEnd"/>
          </w:p>
        </w:tc>
        <w:tc>
          <w:tcPr>
            <w:tcW w:w="7357" w:type="dxa"/>
          </w:tcPr>
          <w:p w14:paraId="77E90F4F" w14:textId="77777777" w:rsidR="00DD42D5" w:rsidRDefault="00025589" w:rsidP="00E85C35">
            <w:pPr>
              <w:rPr>
                <w:sz w:val="22"/>
                <w:szCs w:val="22"/>
                <w:lang w:val="sv-FI"/>
              </w:rPr>
            </w:pPr>
            <w:proofErr w:type="spellStart"/>
            <w:r>
              <w:rPr>
                <w:sz w:val="22"/>
                <w:szCs w:val="22"/>
                <w:lang w:val="sv-FI"/>
              </w:rPr>
              <w:t>Johtaja</w:t>
            </w:r>
            <w:proofErr w:type="spellEnd"/>
            <w:r w:rsidR="005F4492">
              <w:rPr>
                <w:sz w:val="22"/>
                <w:szCs w:val="22"/>
                <w:lang w:val="sv-FI"/>
              </w:rPr>
              <w:t xml:space="preserve"> (</w:t>
            </w:r>
            <w:proofErr w:type="spellStart"/>
            <w:r w:rsidR="005F4492">
              <w:rPr>
                <w:sz w:val="22"/>
                <w:szCs w:val="22"/>
                <w:lang w:val="sv-FI"/>
              </w:rPr>
              <w:t>professori</w:t>
            </w:r>
            <w:proofErr w:type="spellEnd"/>
            <w:r w:rsidR="005F4492">
              <w:rPr>
                <w:sz w:val="22"/>
                <w:szCs w:val="22"/>
                <w:lang w:val="sv-FI"/>
              </w:rPr>
              <w:t>/</w:t>
            </w:r>
            <w:proofErr w:type="spellStart"/>
            <w:r w:rsidR="005F4492">
              <w:rPr>
                <w:sz w:val="22"/>
                <w:szCs w:val="22"/>
                <w:lang w:val="sv-FI"/>
              </w:rPr>
              <w:t>dosentti</w:t>
            </w:r>
            <w:proofErr w:type="spellEnd"/>
            <w:r w:rsidR="005F4492">
              <w:rPr>
                <w:sz w:val="22"/>
                <w:szCs w:val="22"/>
                <w:lang w:val="sv-FI"/>
              </w:rPr>
              <w:t>)</w:t>
            </w:r>
          </w:p>
          <w:p w14:paraId="42FD3DD7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  <w:p w14:paraId="083A2991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</w:tc>
      </w:tr>
      <w:tr w:rsidR="00DD42D5" w14:paraId="4206C7A7" w14:textId="77777777">
        <w:trPr>
          <w:cantSplit/>
        </w:trPr>
        <w:tc>
          <w:tcPr>
            <w:tcW w:w="2390" w:type="dxa"/>
            <w:vMerge/>
            <w:tcBorders>
              <w:bottom w:val="single" w:sz="12" w:space="0" w:color="auto"/>
            </w:tcBorders>
          </w:tcPr>
          <w:p w14:paraId="0DCF8840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</w:tc>
        <w:tc>
          <w:tcPr>
            <w:tcW w:w="7357" w:type="dxa"/>
            <w:tcBorders>
              <w:bottom w:val="single" w:sz="12" w:space="0" w:color="auto"/>
            </w:tcBorders>
          </w:tcPr>
          <w:p w14:paraId="6DAAC348" w14:textId="77777777" w:rsidR="00DD42D5" w:rsidRDefault="005F4492" w:rsidP="00E85C35">
            <w:pPr>
              <w:rPr>
                <w:sz w:val="22"/>
                <w:szCs w:val="22"/>
                <w:lang w:val="sv-FI"/>
              </w:rPr>
            </w:pPr>
            <w:proofErr w:type="spellStart"/>
            <w:r>
              <w:rPr>
                <w:sz w:val="22"/>
                <w:szCs w:val="22"/>
                <w:lang w:val="sv-FI"/>
              </w:rPr>
              <w:t>Ohjaaja</w:t>
            </w:r>
            <w:proofErr w:type="spellEnd"/>
            <w:r>
              <w:rPr>
                <w:sz w:val="22"/>
                <w:szCs w:val="22"/>
                <w:lang w:val="sv-FI"/>
              </w:rPr>
              <w:t>(t)</w:t>
            </w:r>
          </w:p>
          <w:p w14:paraId="4B129EA9" w14:textId="77777777" w:rsidR="001F171F" w:rsidRDefault="001F171F" w:rsidP="00E85C35">
            <w:pPr>
              <w:rPr>
                <w:sz w:val="22"/>
                <w:szCs w:val="22"/>
                <w:lang w:val="sv-FI"/>
              </w:rPr>
            </w:pPr>
          </w:p>
          <w:p w14:paraId="245D9CD4" w14:textId="77777777" w:rsidR="001F171F" w:rsidRDefault="001F171F" w:rsidP="00E85C35">
            <w:pPr>
              <w:rPr>
                <w:sz w:val="22"/>
                <w:szCs w:val="22"/>
                <w:lang w:val="sv-FI"/>
              </w:rPr>
            </w:pPr>
          </w:p>
          <w:p w14:paraId="365625EA" w14:textId="77777777" w:rsidR="001F171F" w:rsidRDefault="001F171F" w:rsidP="00E85C35">
            <w:pPr>
              <w:rPr>
                <w:sz w:val="22"/>
                <w:szCs w:val="22"/>
                <w:lang w:val="sv-FI"/>
              </w:rPr>
            </w:pPr>
          </w:p>
          <w:p w14:paraId="21F964FE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  <w:p w14:paraId="77A415B9" w14:textId="77777777" w:rsidR="005F4492" w:rsidRDefault="005F4492" w:rsidP="00E85C35">
            <w:pPr>
              <w:rPr>
                <w:sz w:val="22"/>
                <w:szCs w:val="22"/>
                <w:lang w:val="sv-FI"/>
              </w:rPr>
            </w:pPr>
          </w:p>
          <w:p w14:paraId="6CE255E9" w14:textId="77777777" w:rsidR="00DD42D5" w:rsidRDefault="00DD42D5" w:rsidP="00E85C35">
            <w:pPr>
              <w:rPr>
                <w:sz w:val="22"/>
                <w:szCs w:val="22"/>
                <w:lang w:val="sv-FI"/>
              </w:rPr>
            </w:pPr>
          </w:p>
        </w:tc>
      </w:tr>
    </w:tbl>
    <w:p w14:paraId="662C853F" w14:textId="09204358" w:rsidR="008E08EE" w:rsidRPr="00C25BEB" w:rsidRDefault="00C25BEB" w:rsidP="00C25B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095F17">
        <w:rPr>
          <w:b/>
          <w:bCs/>
          <w:sz w:val="24"/>
          <w:szCs w:val="24"/>
        </w:rPr>
        <w:t>Ohjeita:</w:t>
      </w:r>
    </w:p>
    <w:p w14:paraId="0DD54CB9" w14:textId="77777777" w:rsidR="00C25BEB" w:rsidRDefault="00C25BEB" w:rsidP="00C25BEB">
      <w:pPr>
        <w:shd w:val="clear" w:color="auto" w:fill="FFFFFF"/>
        <w:rPr>
          <w:color w:val="000000"/>
          <w:shd w:val="clear" w:color="auto" w:fill="FFFFFF"/>
        </w:rPr>
      </w:pPr>
    </w:p>
    <w:p w14:paraId="65DA3557" w14:textId="77777777" w:rsidR="004B0880" w:rsidRDefault="00C25BEB" w:rsidP="00C25BEB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r w:rsidRPr="00C25BEB">
        <w:rPr>
          <w:color w:val="000000"/>
          <w:sz w:val="22"/>
          <w:szCs w:val="22"/>
          <w:shd w:val="clear" w:color="auto" w:fill="FFFFFF"/>
        </w:rPr>
        <w:t xml:space="preserve">Sekä opiskelijan että ohjaajan on tutustuttava Eläinlääketieteen lisensiaatintutkielman ohjaussuhteen pelisääntöihin ennen ohjaussopimuksen allekirjoittamista. </w:t>
      </w:r>
    </w:p>
    <w:p w14:paraId="6A217EC3" w14:textId="77777777" w:rsidR="004B0880" w:rsidRDefault="004B0880" w:rsidP="00C25BEB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</w:p>
    <w:p w14:paraId="35FC4EFB" w14:textId="7F3D34DA" w:rsidR="00956011" w:rsidRDefault="00C25BEB" w:rsidP="00C25BEB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  <w:r w:rsidRPr="00C25BEB">
        <w:rPr>
          <w:color w:val="000000"/>
          <w:sz w:val="22"/>
          <w:szCs w:val="22"/>
          <w:shd w:val="clear" w:color="auto" w:fill="FFFFFF"/>
        </w:rPr>
        <w:t xml:space="preserve">Ohjaussuhteen pelisäännöt löytyvät koulutusohjelman tutkielmaohjeista </w:t>
      </w:r>
    </w:p>
    <w:p w14:paraId="25DE8FF4" w14:textId="669E4609" w:rsidR="00C25BEB" w:rsidRPr="00C25BEB" w:rsidRDefault="004722AD" w:rsidP="00C25BEB">
      <w:pPr>
        <w:shd w:val="clear" w:color="auto" w:fill="FFFFFF"/>
        <w:rPr>
          <w:color w:val="000000"/>
          <w:sz w:val="22"/>
          <w:szCs w:val="22"/>
          <w:lang w:eastAsia="fi-FI"/>
        </w:rPr>
      </w:pPr>
      <w:hyperlink r:id="rId6" w:history="1">
        <w:r w:rsidRPr="00D05548">
          <w:rPr>
            <w:rStyle w:val="Hyperlink"/>
            <w:sz w:val="22"/>
            <w:szCs w:val="22"/>
          </w:rPr>
          <w:t>https://studies.helsinki.fi/ohjeet/node/392?</w:t>
        </w:r>
        <w:r w:rsidRPr="00D05548">
          <w:rPr>
            <w:rStyle w:val="Hyperlink"/>
            <w:sz w:val="22"/>
            <w:szCs w:val="22"/>
          </w:rPr>
          <w:t>d</w:t>
        </w:r>
        <w:r w:rsidRPr="00D05548">
          <w:rPr>
            <w:rStyle w:val="Hyperlink"/>
            <w:sz w:val="22"/>
            <w:szCs w:val="22"/>
          </w:rPr>
          <w:t>egree_programme_code=MH90_001#paragraph-940</w:t>
        </w:r>
      </w:hyperlink>
    </w:p>
    <w:p w14:paraId="6B8D5B4B" w14:textId="77777777" w:rsidR="00B2540A" w:rsidRDefault="00B2540A" w:rsidP="00C25BEB">
      <w:pPr>
        <w:shd w:val="clear" w:color="auto" w:fill="FFFFFF"/>
        <w:rPr>
          <w:color w:val="000000"/>
          <w:sz w:val="22"/>
          <w:szCs w:val="22"/>
          <w:shd w:val="clear" w:color="auto" w:fill="FFFFFF"/>
        </w:rPr>
      </w:pPr>
    </w:p>
    <w:p w14:paraId="563628C2" w14:textId="5D0D8AA9" w:rsidR="00C25BEB" w:rsidRPr="00C25BEB" w:rsidRDefault="00C25BEB" w:rsidP="00C25BEB">
      <w:pPr>
        <w:shd w:val="clear" w:color="auto" w:fill="FFFFFF"/>
        <w:rPr>
          <w:color w:val="000000"/>
          <w:sz w:val="22"/>
          <w:szCs w:val="22"/>
        </w:rPr>
      </w:pPr>
      <w:r w:rsidRPr="00C25BEB">
        <w:rPr>
          <w:color w:val="000000"/>
          <w:sz w:val="22"/>
          <w:szCs w:val="22"/>
          <w:shd w:val="clear" w:color="auto" w:fill="FFFFFF"/>
        </w:rPr>
        <w:t>Opiskelija palauttaa valmiin ohjaussopimuksen lisensiaatintutkielman Moodle-alueelle (</w:t>
      </w:r>
      <w:hyperlink r:id="rId7" w:history="1">
        <w:r w:rsidRPr="00C25BEB">
          <w:rPr>
            <w:rStyle w:val="Hyperlink"/>
            <w:sz w:val="22"/>
            <w:szCs w:val="22"/>
            <w:shd w:val="clear" w:color="auto" w:fill="FFFFFF"/>
          </w:rPr>
          <w:t>https://moodle.helsinki.fi/course/view.php?id=45110</w:t>
        </w:r>
      </w:hyperlink>
      <w:r w:rsidRPr="00C25BEB">
        <w:rPr>
          <w:color w:val="000000"/>
          <w:sz w:val="22"/>
          <w:szCs w:val="22"/>
          <w:shd w:val="clear" w:color="auto" w:fill="FFFFFF"/>
        </w:rPr>
        <w:t>)</w:t>
      </w:r>
    </w:p>
    <w:p w14:paraId="521A3D82" w14:textId="5C73E06B" w:rsidR="00892336" w:rsidRPr="00C25BEB" w:rsidRDefault="00892336" w:rsidP="00C25BEB">
      <w:pPr>
        <w:rPr>
          <w:sz w:val="22"/>
          <w:szCs w:val="22"/>
        </w:rPr>
      </w:pPr>
    </w:p>
    <w:sectPr w:rsidR="00892336" w:rsidRPr="00C25BEB" w:rsidSect="00C2516F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39D0"/>
    <w:multiLevelType w:val="singleLevel"/>
    <w:tmpl w:val="40882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49907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851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29"/>
    <w:rsid w:val="00025589"/>
    <w:rsid w:val="000739FD"/>
    <w:rsid w:val="00095F17"/>
    <w:rsid w:val="000A6BBB"/>
    <w:rsid w:val="0018481B"/>
    <w:rsid w:val="001C197D"/>
    <w:rsid w:val="001C475D"/>
    <w:rsid w:val="001F171F"/>
    <w:rsid w:val="00253042"/>
    <w:rsid w:val="002E0280"/>
    <w:rsid w:val="00366415"/>
    <w:rsid w:val="003901B2"/>
    <w:rsid w:val="003B6AA1"/>
    <w:rsid w:val="003C3D47"/>
    <w:rsid w:val="003D1905"/>
    <w:rsid w:val="003F6D00"/>
    <w:rsid w:val="004051C1"/>
    <w:rsid w:val="00467848"/>
    <w:rsid w:val="004722AD"/>
    <w:rsid w:val="004B0880"/>
    <w:rsid w:val="004E09B7"/>
    <w:rsid w:val="005F4492"/>
    <w:rsid w:val="0064713E"/>
    <w:rsid w:val="00670DD4"/>
    <w:rsid w:val="006F2313"/>
    <w:rsid w:val="007B7529"/>
    <w:rsid w:val="00885502"/>
    <w:rsid w:val="00892336"/>
    <w:rsid w:val="008A75BE"/>
    <w:rsid w:val="008E08EE"/>
    <w:rsid w:val="008E4C8C"/>
    <w:rsid w:val="00902B62"/>
    <w:rsid w:val="00910342"/>
    <w:rsid w:val="00956011"/>
    <w:rsid w:val="009A7B80"/>
    <w:rsid w:val="009F2720"/>
    <w:rsid w:val="00A66251"/>
    <w:rsid w:val="00AC2D11"/>
    <w:rsid w:val="00AC53DB"/>
    <w:rsid w:val="00AF24A0"/>
    <w:rsid w:val="00B2540A"/>
    <w:rsid w:val="00B36665"/>
    <w:rsid w:val="00BA610B"/>
    <w:rsid w:val="00BB309E"/>
    <w:rsid w:val="00BF7D7D"/>
    <w:rsid w:val="00C2516F"/>
    <w:rsid w:val="00C25BEB"/>
    <w:rsid w:val="00D00447"/>
    <w:rsid w:val="00DD42D5"/>
    <w:rsid w:val="00E85C35"/>
    <w:rsid w:val="00EE7BC8"/>
    <w:rsid w:val="00F0449F"/>
    <w:rsid w:val="00FA30B1"/>
    <w:rsid w:val="00F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3E0CF"/>
  <w15:chartTrackingRefBased/>
  <w15:docId w15:val="{DF0632A7-17D9-471F-81F4-682D4661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1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2D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2D5"/>
    <w:pPr>
      <w:keepNext/>
      <w:outlineLvl w:val="1"/>
    </w:pPr>
    <w:rPr>
      <w:b/>
      <w:bCs/>
      <w:sz w:val="22"/>
      <w:szCs w:val="22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481B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18481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paragraph" w:customStyle="1" w:styleId="otsikko1">
    <w:name w:val="otsikko1"/>
    <w:basedOn w:val="Normal"/>
    <w:next w:val="Normal"/>
    <w:uiPriority w:val="99"/>
    <w:rsid w:val="00DD42D5"/>
    <w:rPr>
      <w:rFonts w:ascii="Verdana" w:hAnsi="Verdana" w:cs="Verdana"/>
      <w:b/>
      <w:bCs/>
      <w:caps/>
      <w:sz w:val="24"/>
      <w:szCs w:val="24"/>
    </w:rPr>
  </w:style>
  <w:style w:type="character" w:styleId="Hyperlink">
    <w:name w:val="Hyperlink"/>
    <w:uiPriority w:val="99"/>
    <w:unhideWhenUsed/>
    <w:rsid w:val="00B366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2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helsinki.fi/course/view.php?id=451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es.helsinki.fi/ohjeet/node/392?degree_programme_code=MH90_001#paragraph-9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eläinlääketieteellinen tiedekunta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Sanna Ryhänen</dc:creator>
  <cp:keywords>Ohjaussopimus</cp:keywords>
  <dc:description/>
  <cp:lastModifiedBy>Ryhänen, Sanna M</cp:lastModifiedBy>
  <cp:revision>11</cp:revision>
  <cp:lastPrinted>2010-09-10T09:43:00Z</cp:lastPrinted>
  <dcterms:created xsi:type="dcterms:W3CDTF">2023-12-11T13:56:00Z</dcterms:created>
  <dcterms:modified xsi:type="dcterms:W3CDTF">2024-11-13T11:40:00Z</dcterms:modified>
</cp:coreProperties>
</file>